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000000" w:themeColor="text1"/>
        </w:rPr>
        <w:id w:val="-1363589788"/>
        <w:docPartObj>
          <w:docPartGallery w:val="Cover Pages"/>
          <w:docPartUnique/>
        </w:docPartObj>
      </w:sdtPr>
      <w:sdtEndPr/>
      <w:sdtContent>
        <w:p w14:paraId="299144F3" w14:textId="77777777" w:rsidR="005D29A6" w:rsidRPr="003F02C1" w:rsidRDefault="005D29A6">
          <w:pPr>
            <w:rPr>
              <w:color w:val="000000" w:themeColor="text1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3F02C1" w:rsidRPr="003F02C1" w14:paraId="68298166" w14:textId="77777777" w:rsidTr="00FA5EE8">
            <w:sdt>
              <w:sdtPr>
                <w:rPr>
                  <w:rFonts w:hint="eastAsia"/>
                  <w:color w:val="000000" w:themeColor="text1"/>
                  <w:sz w:val="24"/>
                  <w:szCs w:val="24"/>
                </w:rPr>
                <w:alias w:val="公司"/>
                <w:id w:val="13406915"/>
                <w:placeholder>
                  <w:docPart w:val="95A46269E4C14C10AB397A9FC40308D6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6633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50EE9BB" w14:textId="77777777" w:rsidR="005D29A6" w:rsidRPr="003F02C1" w:rsidRDefault="005D29A6">
                    <w:pPr>
                      <w:pStyle w:val="a3"/>
                      <w:rPr>
                        <w:color w:val="000000" w:themeColor="text1"/>
                        <w:sz w:val="24"/>
                      </w:rPr>
                    </w:pPr>
                    <w:r w:rsidRPr="003F02C1">
                      <w:rPr>
                        <w:rFonts w:hint="eastAsia"/>
                        <w:color w:val="000000" w:themeColor="text1"/>
                        <w:sz w:val="24"/>
                        <w:szCs w:val="24"/>
                      </w:rPr>
                      <w:t>浙江大学软件学院</w:t>
                    </w:r>
                  </w:p>
                </w:tc>
              </w:sdtContent>
            </w:sdt>
          </w:tr>
          <w:tr w:rsidR="003F02C1" w:rsidRPr="003F02C1" w14:paraId="50CD5D41" w14:textId="77777777" w:rsidTr="00FA5EE8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000000" w:themeColor="text1"/>
                    <w:sz w:val="88"/>
                    <w:szCs w:val="88"/>
                  </w:rPr>
                  <w:alias w:val="标题"/>
                  <w:id w:val="13406919"/>
                  <w:placeholder>
                    <w:docPart w:val="8EB57E6D8A5640B1870EBBA2D10B41B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B56176C" w14:textId="77777777" w:rsidR="005D29A6" w:rsidRPr="003F02C1" w:rsidRDefault="005D29A6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 w:rsidRPr="003F02C1">
                      <w:rPr>
                        <w:rFonts w:asciiTheme="majorHAnsi" w:eastAsiaTheme="majorEastAsia" w:hAnsiTheme="majorHAnsi" w:cstheme="majorBidi" w:hint="eastAsia"/>
                        <w:color w:val="000000" w:themeColor="text1"/>
                        <w:sz w:val="88"/>
                        <w:szCs w:val="88"/>
                      </w:rPr>
                      <w:t>系统验收</w:t>
                    </w:r>
                  </w:p>
                </w:sdtContent>
              </w:sdt>
            </w:tc>
          </w:tr>
          <w:tr w:rsidR="003F02C1" w:rsidRPr="003F02C1" w14:paraId="401F82BE" w14:textId="77777777" w:rsidTr="00FA5EE8">
            <w:sdt>
              <w:sdtPr>
                <w:rPr>
                  <w:rFonts w:hint="eastAsia"/>
                  <w:color w:val="000000" w:themeColor="text1"/>
                  <w:sz w:val="24"/>
                  <w:szCs w:val="24"/>
                </w:rPr>
                <w:alias w:val="副标题"/>
                <w:id w:val="13406923"/>
                <w:placeholder>
                  <w:docPart w:val="CDAF53A1DF314976A7736740800BCF0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6633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17F6A57" w14:textId="77777777" w:rsidR="005D29A6" w:rsidRPr="003F02C1" w:rsidRDefault="005D29A6">
                    <w:pPr>
                      <w:pStyle w:val="a3"/>
                      <w:rPr>
                        <w:color w:val="000000" w:themeColor="text1"/>
                        <w:sz w:val="24"/>
                      </w:rPr>
                    </w:pPr>
                    <w:r w:rsidRPr="003F02C1">
                      <w:rPr>
                        <w:rFonts w:hint="eastAsia"/>
                        <w:color w:val="000000" w:themeColor="text1"/>
                        <w:sz w:val="24"/>
                        <w:szCs w:val="24"/>
                      </w:rPr>
                      <w:t>第三次评审</w:t>
                    </w:r>
                  </w:p>
                </w:tc>
              </w:sdtContent>
            </w:sdt>
          </w:tr>
        </w:tbl>
        <w:tbl>
          <w:tblPr>
            <w:tblpPr w:leftFromText="187" w:rightFromText="187" w:vertAnchor="page" w:horzAnchor="margin" w:tblpXSpec="center" w:tblpY="11833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FA5EE8" w:rsidRPr="003F02C1" w14:paraId="701AA1A1" w14:textId="77777777" w:rsidTr="00FA5EE8">
            <w:tc>
              <w:tcPr>
                <w:tcW w:w="640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3FD3C70" w14:textId="3BA66DA8" w:rsidR="00FA5EE8" w:rsidRDefault="00FA5EE8" w:rsidP="00FA5EE8">
                <w:pPr>
                  <w:pStyle w:val="a3"/>
                  <w:rPr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hint="eastAsia"/>
                    <w:color w:val="000000" w:themeColor="text1"/>
                    <w:sz w:val="28"/>
                    <w:szCs w:val="28"/>
                  </w:rPr>
                  <w:t>组名：</w:t>
                </w:r>
                <w:r w:rsidR="00EC722D">
                  <w:rPr>
                    <w:rFonts w:hint="eastAsia"/>
                    <w:color w:val="000000" w:themeColor="text1"/>
                    <w:sz w:val="28"/>
                    <w:szCs w:val="28"/>
                  </w:rPr>
                  <w:t>马云喊我来帮忙</w:t>
                </w:r>
              </w:p>
              <w:p w14:paraId="4C56D712" w14:textId="1EFCB091" w:rsidR="00FA5EE8" w:rsidRPr="003F02C1" w:rsidRDefault="00FA5EE8" w:rsidP="00FA5EE8">
                <w:pPr>
                  <w:pStyle w:val="a3"/>
                  <w:rPr>
                    <w:color w:val="000000" w:themeColor="text1"/>
                    <w:sz w:val="28"/>
                    <w:szCs w:val="28"/>
                  </w:rPr>
                </w:pPr>
                <w:r>
                  <w:rPr>
                    <w:rFonts w:hint="eastAsia"/>
                    <w:color w:val="000000" w:themeColor="text1"/>
                    <w:sz w:val="28"/>
                    <w:szCs w:val="28"/>
                  </w:rPr>
                  <w:t>项目名：</w:t>
                </w:r>
                <w:r>
                  <w:t xml:space="preserve"> </w:t>
                </w:r>
                <w:r w:rsidR="006C7986">
                  <w:rPr>
                    <w:rFonts w:hint="eastAsia"/>
                  </w:rPr>
                  <w:t>电商数据可视化系统</w:t>
                </w:r>
              </w:p>
              <w:sdt>
                <w:sdtPr>
                  <w:rPr>
                    <w:rFonts w:hint="eastAsia"/>
                    <w:color w:val="000000" w:themeColor="tex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78A26F6C57644085972AFB0D40D3F66F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0-04-02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14:paraId="65046934" w14:textId="005B3C54" w:rsidR="00FA5EE8" w:rsidRPr="003F02C1" w:rsidRDefault="00F840F8" w:rsidP="00FA5EE8">
                    <w:pPr>
                      <w:pStyle w:val="a3"/>
                      <w:rPr>
                        <w:color w:val="000000" w:themeColor="tex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000000" w:themeColor="text1"/>
                        <w:sz w:val="28"/>
                        <w:szCs w:val="28"/>
                      </w:rPr>
                      <w:t>2020-</w:t>
                    </w:r>
                    <w:r w:rsidR="00E968A9">
                      <w:rPr>
                        <w:color w:val="000000" w:themeColor="text1"/>
                        <w:sz w:val="28"/>
                        <w:szCs w:val="28"/>
                      </w:rPr>
                      <w:t>4</w:t>
                    </w:r>
                    <w:r>
                      <w:rPr>
                        <w:rFonts w:hint="eastAsia"/>
                        <w:color w:val="000000" w:themeColor="text1"/>
                        <w:sz w:val="28"/>
                        <w:szCs w:val="28"/>
                      </w:rPr>
                      <w:t>-2</w:t>
                    </w:r>
                  </w:p>
                </w:sdtContent>
              </w:sdt>
              <w:p w14:paraId="7544EBE5" w14:textId="77777777" w:rsidR="00FA5EE8" w:rsidRPr="003F02C1" w:rsidRDefault="00FA5EE8" w:rsidP="00FA5EE8">
                <w:pPr>
                  <w:pStyle w:val="a3"/>
                  <w:rPr>
                    <w:color w:val="000000" w:themeColor="text1"/>
                  </w:rPr>
                </w:pPr>
              </w:p>
            </w:tc>
          </w:tr>
        </w:tbl>
        <w:p w14:paraId="7304806F" w14:textId="6F431F90" w:rsidR="00D21312" w:rsidRPr="00D21312" w:rsidRDefault="005D29A6" w:rsidP="00D21312">
          <w:pPr>
            <w:widowControl/>
            <w:jc w:val="left"/>
            <w:rPr>
              <w:color w:val="000000" w:themeColor="text1"/>
            </w:rPr>
          </w:pPr>
          <w:r w:rsidRPr="003F02C1">
            <w:rPr>
              <w:color w:val="000000" w:themeColor="text1"/>
            </w:rPr>
            <w:br w:type="page"/>
          </w:r>
        </w:p>
      </w:sdtContent>
    </w:sdt>
    <w:bookmarkStart w:id="0" w:name="_Toc36297595" w:displacedByCustomXml="prev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66353195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4C1A7B86" w14:textId="0AC09AB6" w:rsidR="00D21312" w:rsidRPr="00D21312" w:rsidRDefault="00D21312" w:rsidP="00D21312">
          <w:pPr>
            <w:pStyle w:val="TOC"/>
            <w:jc w:val="center"/>
            <w:rPr>
              <w:b/>
              <w:bCs/>
              <w:color w:val="auto"/>
            </w:rPr>
          </w:pPr>
          <w:r w:rsidRPr="00D21312">
            <w:rPr>
              <w:b/>
              <w:bCs/>
              <w:color w:val="auto"/>
              <w:lang w:val="zh-CN"/>
            </w:rPr>
            <w:t>目录</w:t>
          </w:r>
        </w:p>
        <w:p w14:paraId="05F2C408" w14:textId="26B0566D" w:rsidR="002A24E4" w:rsidRPr="002A24E4" w:rsidRDefault="00D21312">
          <w:pPr>
            <w:pStyle w:val="21"/>
            <w:tabs>
              <w:tab w:val="left" w:pos="1260"/>
              <w:tab w:val="right" w:leader="dot" w:pos="8296"/>
            </w:tabs>
            <w:rPr>
              <w:noProof/>
              <w:sz w:val="28"/>
              <w:szCs w:val="28"/>
            </w:rPr>
          </w:pPr>
          <w:r w:rsidRPr="002A24E4">
            <w:rPr>
              <w:sz w:val="28"/>
              <w:szCs w:val="28"/>
            </w:rPr>
            <w:fldChar w:fldCharType="begin"/>
          </w:r>
          <w:r w:rsidRPr="002A24E4">
            <w:rPr>
              <w:sz w:val="28"/>
              <w:szCs w:val="28"/>
            </w:rPr>
            <w:instrText xml:space="preserve"> TOC \o "1-3" \h \z \u </w:instrText>
          </w:r>
          <w:r w:rsidRPr="002A24E4">
            <w:rPr>
              <w:sz w:val="28"/>
              <w:szCs w:val="28"/>
            </w:rPr>
            <w:fldChar w:fldCharType="separate"/>
          </w:r>
          <w:hyperlink w:anchor="_Toc36298628" w:history="1">
            <w:r w:rsidR="002A24E4" w:rsidRPr="002A24E4">
              <w:rPr>
                <w:rStyle w:val="a9"/>
                <w:noProof/>
                <w:sz w:val="28"/>
                <w:szCs w:val="28"/>
              </w:rPr>
              <w:t>一、</w:t>
            </w:r>
            <w:r w:rsidR="002A24E4" w:rsidRPr="002A24E4">
              <w:rPr>
                <w:noProof/>
                <w:sz w:val="28"/>
                <w:szCs w:val="28"/>
              </w:rPr>
              <w:tab/>
            </w:r>
            <w:r w:rsidR="002A24E4" w:rsidRPr="002A24E4">
              <w:rPr>
                <w:rStyle w:val="a9"/>
                <w:noProof/>
                <w:sz w:val="28"/>
                <w:szCs w:val="28"/>
              </w:rPr>
              <w:t>项目总体完成情况</w:t>
            </w:r>
            <w:r w:rsidR="002A24E4" w:rsidRPr="002A24E4">
              <w:rPr>
                <w:noProof/>
                <w:webHidden/>
                <w:sz w:val="28"/>
                <w:szCs w:val="28"/>
              </w:rPr>
              <w:tab/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begin"/>
            </w:r>
            <w:r w:rsidR="002A24E4" w:rsidRPr="002A24E4">
              <w:rPr>
                <w:noProof/>
                <w:webHidden/>
                <w:sz w:val="28"/>
                <w:szCs w:val="28"/>
              </w:rPr>
              <w:instrText xml:space="preserve"> PAGEREF _Toc36298628 \h </w:instrText>
            </w:r>
            <w:r w:rsidR="002A24E4" w:rsidRPr="002A24E4">
              <w:rPr>
                <w:noProof/>
                <w:webHidden/>
                <w:sz w:val="28"/>
                <w:szCs w:val="28"/>
              </w:rPr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24E4" w:rsidRPr="002A24E4">
              <w:rPr>
                <w:noProof/>
                <w:webHidden/>
                <w:sz w:val="28"/>
                <w:szCs w:val="28"/>
              </w:rPr>
              <w:t>2</w:t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5715F6" w14:textId="02A59946" w:rsidR="002A24E4" w:rsidRPr="002A24E4" w:rsidRDefault="003B20D9">
          <w:pPr>
            <w:pStyle w:val="21"/>
            <w:tabs>
              <w:tab w:val="left" w:pos="126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36298629" w:history="1">
            <w:r w:rsidR="002A24E4" w:rsidRPr="002A24E4">
              <w:rPr>
                <w:rStyle w:val="a9"/>
                <w:noProof/>
                <w:sz w:val="28"/>
                <w:szCs w:val="28"/>
              </w:rPr>
              <w:t>二、</w:t>
            </w:r>
            <w:r w:rsidR="002A24E4" w:rsidRPr="002A24E4">
              <w:rPr>
                <w:noProof/>
                <w:sz w:val="28"/>
                <w:szCs w:val="28"/>
              </w:rPr>
              <w:tab/>
            </w:r>
            <w:r w:rsidR="002A24E4" w:rsidRPr="002A24E4">
              <w:rPr>
                <w:rStyle w:val="a9"/>
                <w:noProof/>
                <w:sz w:val="28"/>
                <w:szCs w:val="28"/>
              </w:rPr>
              <w:t>技术方案总结</w:t>
            </w:r>
            <w:r w:rsidR="002A24E4" w:rsidRPr="002A24E4">
              <w:rPr>
                <w:noProof/>
                <w:webHidden/>
                <w:sz w:val="28"/>
                <w:szCs w:val="28"/>
              </w:rPr>
              <w:tab/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begin"/>
            </w:r>
            <w:r w:rsidR="002A24E4" w:rsidRPr="002A24E4">
              <w:rPr>
                <w:noProof/>
                <w:webHidden/>
                <w:sz w:val="28"/>
                <w:szCs w:val="28"/>
              </w:rPr>
              <w:instrText xml:space="preserve"> PAGEREF _Toc36298629 \h </w:instrText>
            </w:r>
            <w:r w:rsidR="002A24E4" w:rsidRPr="002A24E4">
              <w:rPr>
                <w:noProof/>
                <w:webHidden/>
                <w:sz w:val="28"/>
                <w:szCs w:val="28"/>
              </w:rPr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24E4" w:rsidRPr="002A24E4">
              <w:rPr>
                <w:noProof/>
                <w:webHidden/>
                <w:sz w:val="28"/>
                <w:szCs w:val="28"/>
              </w:rPr>
              <w:t>2</w:t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25AE8" w14:textId="5E014DB8" w:rsidR="002A24E4" w:rsidRPr="002A24E4" w:rsidRDefault="003B20D9">
          <w:pPr>
            <w:pStyle w:val="21"/>
            <w:tabs>
              <w:tab w:val="left" w:pos="126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36298630" w:history="1">
            <w:r w:rsidR="002A24E4" w:rsidRPr="002A24E4">
              <w:rPr>
                <w:rStyle w:val="a9"/>
                <w:noProof/>
                <w:sz w:val="28"/>
                <w:szCs w:val="28"/>
              </w:rPr>
              <w:t>三、</w:t>
            </w:r>
            <w:r w:rsidR="002A24E4" w:rsidRPr="002A24E4">
              <w:rPr>
                <w:noProof/>
                <w:sz w:val="28"/>
                <w:szCs w:val="28"/>
              </w:rPr>
              <w:tab/>
            </w:r>
            <w:r w:rsidR="002A24E4" w:rsidRPr="002A24E4">
              <w:rPr>
                <w:rStyle w:val="a9"/>
                <w:noProof/>
                <w:sz w:val="28"/>
                <w:szCs w:val="28"/>
              </w:rPr>
              <w:t>项目展示</w:t>
            </w:r>
            <w:r w:rsidR="002A24E4" w:rsidRPr="002A24E4">
              <w:rPr>
                <w:noProof/>
                <w:webHidden/>
                <w:sz w:val="28"/>
                <w:szCs w:val="28"/>
              </w:rPr>
              <w:tab/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begin"/>
            </w:r>
            <w:r w:rsidR="002A24E4" w:rsidRPr="002A24E4">
              <w:rPr>
                <w:noProof/>
                <w:webHidden/>
                <w:sz w:val="28"/>
                <w:szCs w:val="28"/>
              </w:rPr>
              <w:instrText xml:space="preserve"> PAGEREF _Toc36298630 \h </w:instrText>
            </w:r>
            <w:r w:rsidR="002A24E4" w:rsidRPr="002A24E4">
              <w:rPr>
                <w:noProof/>
                <w:webHidden/>
                <w:sz w:val="28"/>
                <w:szCs w:val="28"/>
              </w:rPr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24E4" w:rsidRPr="002A24E4">
              <w:rPr>
                <w:noProof/>
                <w:webHidden/>
                <w:sz w:val="28"/>
                <w:szCs w:val="28"/>
              </w:rPr>
              <w:t>2</w:t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963646" w14:textId="7DCA0540" w:rsidR="002A24E4" w:rsidRPr="002A24E4" w:rsidRDefault="003B20D9">
          <w:pPr>
            <w:pStyle w:val="21"/>
            <w:tabs>
              <w:tab w:val="left" w:pos="126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36298631" w:history="1">
            <w:r w:rsidR="002A24E4" w:rsidRPr="002A24E4">
              <w:rPr>
                <w:rStyle w:val="a9"/>
                <w:noProof/>
                <w:sz w:val="28"/>
                <w:szCs w:val="28"/>
              </w:rPr>
              <w:t>四、</w:t>
            </w:r>
            <w:r w:rsidR="002A24E4" w:rsidRPr="002A24E4">
              <w:rPr>
                <w:noProof/>
                <w:sz w:val="28"/>
                <w:szCs w:val="28"/>
              </w:rPr>
              <w:tab/>
            </w:r>
            <w:r w:rsidR="002A24E4" w:rsidRPr="002A24E4">
              <w:rPr>
                <w:rStyle w:val="a9"/>
                <w:noProof/>
                <w:sz w:val="28"/>
                <w:szCs w:val="28"/>
              </w:rPr>
              <w:t>亮点与缺陷</w:t>
            </w:r>
            <w:r w:rsidR="002A24E4" w:rsidRPr="002A24E4">
              <w:rPr>
                <w:noProof/>
                <w:webHidden/>
                <w:sz w:val="28"/>
                <w:szCs w:val="28"/>
              </w:rPr>
              <w:tab/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begin"/>
            </w:r>
            <w:r w:rsidR="002A24E4" w:rsidRPr="002A24E4">
              <w:rPr>
                <w:noProof/>
                <w:webHidden/>
                <w:sz w:val="28"/>
                <w:szCs w:val="28"/>
              </w:rPr>
              <w:instrText xml:space="preserve"> PAGEREF _Toc36298631 \h </w:instrText>
            </w:r>
            <w:r w:rsidR="002A24E4" w:rsidRPr="002A24E4">
              <w:rPr>
                <w:noProof/>
                <w:webHidden/>
                <w:sz w:val="28"/>
                <w:szCs w:val="28"/>
              </w:rPr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24E4" w:rsidRPr="002A24E4">
              <w:rPr>
                <w:noProof/>
                <w:webHidden/>
                <w:sz w:val="28"/>
                <w:szCs w:val="28"/>
              </w:rPr>
              <w:t>2</w:t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ACD38C" w14:textId="6DA9C451" w:rsidR="002A24E4" w:rsidRPr="002A24E4" w:rsidRDefault="003B20D9">
          <w:pPr>
            <w:pStyle w:val="21"/>
            <w:tabs>
              <w:tab w:val="left" w:pos="1260"/>
              <w:tab w:val="right" w:leader="dot" w:pos="8296"/>
            </w:tabs>
            <w:rPr>
              <w:noProof/>
              <w:sz w:val="28"/>
              <w:szCs w:val="28"/>
            </w:rPr>
          </w:pPr>
          <w:hyperlink w:anchor="_Toc36298632" w:history="1">
            <w:r w:rsidR="002A24E4" w:rsidRPr="002A24E4">
              <w:rPr>
                <w:rStyle w:val="a9"/>
                <w:noProof/>
                <w:sz w:val="28"/>
                <w:szCs w:val="28"/>
              </w:rPr>
              <w:t>五、</w:t>
            </w:r>
            <w:r w:rsidR="002A24E4" w:rsidRPr="002A24E4">
              <w:rPr>
                <w:noProof/>
                <w:sz w:val="28"/>
                <w:szCs w:val="28"/>
              </w:rPr>
              <w:tab/>
            </w:r>
            <w:r w:rsidR="002A24E4" w:rsidRPr="002A24E4">
              <w:rPr>
                <w:rStyle w:val="a9"/>
                <w:noProof/>
                <w:sz w:val="28"/>
                <w:szCs w:val="28"/>
              </w:rPr>
              <w:t>收获与建议</w:t>
            </w:r>
            <w:r w:rsidR="002A24E4" w:rsidRPr="002A24E4">
              <w:rPr>
                <w:noProof/>
                <w:webHidden/>
                <w:sz w:val="28"/>
                <w:szCs w:val="28"/>
              </w:rPr>
              <w:tab/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begin"/>
            </w:r>
            <w:r w:rsidR="002A24E4" w:rsidRPr="002A24E4">
              <w:rPr>
                <w:noProof/>
                <w:webHidden/>
                <w:sz w:val="28"/>
                <w:szCs w:val="28"/>
              </w:rPr>
              <w:instrText xml:space="preserve"> PAGEREF _Toc36298632 \h </w:instrText>
            </w:r>
            <w:r w:rsidR="002A24E4" w:rsidRPr="002A24E4">
              <w:rPr>
                <w:noProof/>
                <w:webHidden/>
                <w:sz w:val="28"/>
                <w:szCs w:val="28"/>
              </w:rPr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A24E4" w:rsidRPr="002A24E4">
              <w:rPr>
                <w:noProof/>
                <w:webHidden/>
                <w:sz w:val="28"/>
                <w:szCs w:val="28"/>
              </w:rPr>
              <w:t>2</w:t>
            </w:r>
            <w:r w:rsidR="002A24E4" w:rsidRPr="002A24E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018F6F" w14:textId="763CA3EF" w:rsidR="00D21312" w:rsidRPr="002A24E4" w:rsidRDefault="00D21312">
          <w:pPr>
            <w:rPr>
              <w:sz w:val="28"/>
              <w:szCs w:val="28"/>
            </w:rPr>
          </w:pPr>
          <w:r w:rsidRPr="002A24E4">
            <w:rPr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7955E51A" w14:textId="77777777" w:rsidR="00D21312" w:rsidRDefault="00D21312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6FA714EE" w14:textId="0655DE69" w:rsidR="00D21312" w:rsidRDefault="00D21312" w:rsidP="00D21312">
      <w:pPr>
        <w:pStyle w:val="2"/>
        <w:numPr>
          <w:ilvl w:val="0"/>
          <w:numId w:val="1"/>
        </w:numPr>
        <w:rPr>
          <w:sz w:val="28"/>
          <w:szCs w:val="28"/>
        </w:rPr>
      </w:pPr>
      <w:bookmarkStart w:id="1" w:name="_Toc36298628"/>
      <w:r w:rsidRPr="00231D36">
        <w:rPr>
          <w:rFonts w:hint="eastAsia"/>
          <w:sz w:val="28"/>
          <w:szCs w:val="28"/>
        </w:rPr>
        <w:lastRenderedPageBreak/>
        <w:t>项目总体完成情况</w:t>
      </w:r>
      <w:bookmarkEnd w:id="0"/>
      <w:bookmarkEnd w:id="1"/>
    </w:p>
    <w:p w14:paraId="56686A06" w14:textId="587F4D7F" w:rsidR="00820A78" w:rsidRDefault="00911F76" w:rsidP="002A31C9">
      <w:pPr>
        <w:spacing w:line="360" w:lineRule="auto"/>
        <w:ind w:firstLine="420"/>
      </w:pPr>
      <w:r>
        <w:rPr>
          <w:rFonts w:hint="eastAsia"/>
        </w:rPr>
        <w:t>本组的</w:t>
      </w:r>
      <w:r w:rsidR="008843EA" w:rsidRPr="008843EA">
        <w:rPr>
          <w:rFonts w:hint="eastAsia"/>
        </w:rPr>
        <w:t>电商数据可视化系统主要为电</w:t>
      </w:r>
      <w:r w:rsidR="008B2A22">
        <w:rPr>
          <w:rFonts w:hint="eastAsia"/>
        </w:rPr>
        <w:t>商商户提供商品销售数据分析、用户相关数据分析方面的可视化大屏</w:t>
      </w:r>
      <w:r w:rsidR="008843EA" w:rsidRPr="008843EA">
        <w:rPr>
          <w:rFonts w:hint="eastAsia"/>
        </w:rPr>
        <w:t>。</w:t>
      </w:r>
      <w:r w:rsidR="000D1724" w:rsidRPr="000D1724">
        <w:rPr>
          <w:rFonts w:hint="eastAsia"/>
        </w:rPr>
        <w:t>本系统选用的是天池平台的</w:t>
      </w:r>
      <w:r w:rsidR="000D1724" w:rsidRPr="000D1724">
        <w:t>CIKM 2019 EComm AI用户行为预测数据集，包含了阿里电商平台2019年6月10日-2019年6月20日期间的部分用户信息(100万条)、商品信息(1000万条)、用户行为信息(2亿条)。系统中的所有数据展示都在此范围内。</w:t>
      </w:r>
    </w:p>
    <w:p w14:paraId="3EF94D9E" w14:textId="6BE855F1" w:rsidR="004B1C76" w:rsidRDefault="000B1584" w:rsidP="002A31C9">
      <w:pPr>
        <w:spacing w:line="360" w:lineRule="auto"/>
        <w:ind w:firstLine="420"/>
      </w:pPr>
      <w:r w:rsidRPr="000B1584">
        <w:rPr>
          <w:rFonts w:hint="eastAsia"/>
        </w:rPr>
        <w:t>在答辩前，</w:t>
      </w:r>
      <w:r w:rsidR="00335F8E">
        <w:rPr>
          <w:rFonts w:hint="eastAsia"/>
        </w:rPr>
        <w:t>我们组</w:t>
      </w:r>
      <w:r w:rsidR="00EA34CB">
        <w:rPr>
          <w:rFonts w:hint="eastAsia"/>
        </w:rPr>
        <w:t>完成了</w:t>
      </w:r>
      <w:r w:rsidR="00F350D6" w:rsidRPr="00F350D6">
        <w:rPr>
          <w:rFonts w:hint="eastAsia"/>
        </w:rPr>
        <w:t>两个子系统：可视化系统和数据处理系统。可视化系统是一个网站，由</w:t>
      </w:r>
      <w:r w:rsidR="00F350D6" w:rsidRPr="00F350D6">
        <w:t>4个网页构成，分别是首页大屏、商品大屏、用户大屏、动态路径大屏。</w:t>
      </w:r>
      <w:r w:rsidR="00C7538B">
        <w:rPr>
          <w:rFonts w:hint="eastAsia"/>
        </w:rPr>
        <w:t>可视化系统使用的是</w:t>
      </w:r>
      <w:r w:rsidR="00C7538B">
        <w:t>Python</w:t>
      </w:r>
      <w:r w:rsidR="00C7538B">
        <w:rPr>
          <w:rFonts w:hint="eastAsia"/>
        </w:rPr>
        <w:t>的F</w:t>
      </w:r>
      <w:r w:rsidR="00C7538B">
        <w:t>lask</w:t>
      </w:r>
      <w:r w:rsidR="00C7538B">
        <w:rPr>
          <w:rFonts w:hint="eastAsia"/>
        </w:rPr>
        <w:t>框架，前端页面使用了H</w:t>
      </w:r>
      <w:r w:rsidR="00C7538B">
        <w:t>tml</w:t>
      </w:r>
      <w:r w:rsidR="0014180B">
        <w:rPr>
          <w:rFonts w:hint="eastAsia"/>
        </w:rPr>
        <w:t>、</w:t>
      </w:r>
      <w:r w:rsidR="00C7538B">
        <w:t>CSS</w:t>
      </w:r>
      <w:r w:rsidR="0014180B">
        <w:rPr>
          <w:rFonts w:hint="eastAsia"/>
        </w:rPr>
        <w:t>、、j</w:t>
      </w:r>
      <w:r w:rsidR="00C7538B">
        <w:t>avaScript</w:t>
      </w:r>
      <w:r w:rsidR="00895076">
        <w:rPr>
          <w:rFonts w:hint="eastAsia"/>
        </w:rPr>
        <w:t>、</w:t>
      </w:r>
      <w:r w:rsidR="00C7538B">
        <w:t>jQuery</w:t>
      </w:r>
      <w:r w:rsidR="00895076">
        <w:rPr>
          <w:rFonts w:hint="eastAsia"/>
        </w:rPr>
        <w:t>、</w:t>
      </w:r>
      <w:r w:rsidR="00C7538B">
        <w:t>Bootstrap</w:t>
      </w:r>
      <w:r w:rsidR="00FD018C">
        <w:rPr>
          <w:rFonts w:hint="eastAsia"/>
        </w:rPr>
        <w:t>这些常用技术</w:t>
      </w:r>
      <w:r w:rsidR="008628B3">
        <w:rPr>
          <w:rFonts w:hint="eastAsia"/>
        </w:rPr>
        <w:t>，使用E</w:t>
      </w:r>
      <w:r w:rsidR="008628B3">
        <w:t>charts</w:t>
      </w:r>
      <w:r w:rsidR="008628B3">
        <w:rPr>
          <w:rFonts w:hint="eastAsia"/>
        </w:rPr>
        <w:t>作为数据可视化的工具。</w:t>
      </w:r>
    </w:p>
    <w:p w14:paraId="7B46BEB2" w14:textId="6698A5E8" w:rsidR="008843EA" w:rsidRPr="007B1BFE" w:rsidRDefault="00F350D6" w:rsidP="002A31C9">
      <w:pPr>
        <w:spacing w:line="360" w:lineRule="auto"/>
        <w:ind w:firstLine="420"/>
      </w:pPr>
      <w:r w:rsidRPr="00F350D6">
        <w:t>数据处理系统包含算法模块和数据处理模块，主要用来生成可视化系统需要的输入数据。用户可以操作的主要是可视化系统，将该网站在本地运行后，可以浏览多个大屏，获取自己想要的信息。</w:t>
      </w:r>
      <w:r w:rsidR="002660FD">
        <w:rPr>
          <w:rFonts w:hint="eastAsia"/>
        </w:rPr>
        <w:t>算法模块包含对用户进行分类的K</w:t>
      </w:r>
      <w:r w:rsidR="002660FD">
        <w:t>-Means</w:t>
      </w:r>
      <w:r w:rsidR="002660FD">
        <w:rPr>
          <w:rFonts w:hint="eastAsia"/>
        </w:rPr>
        <w:t>算法及向特定用户推荐商品的协同过滤算法。</w:t>
      </w:r>
      <w:r w:rsidR="00F05E6E">
        <w:rPr>
          <w:rFonts w:hint="eastAsia"/>
        </w:rPr>
        <w:t>数据处理模块使用P</w:t>
      </w:r>
      <w:r w:rsidR="00F05E6E">
        <w:t>andas</w:t>
      </w:r>
      <w:r w:rsidR="00F05E6E">
        <w:rPr>
          <w:rFonts w:hint="eastAsia"/>
        </w:rPr>
        <w:t>进行数据分析，使用M</w:t>
      </w:r>
      <w:r w:rsidR="00F05E6E">
        <w:t>ySQL</w:t>
      </w:r>
      <w:r w:rsidR="00F05E6E">
        <w:rPr>
          <w:rFonts w:hint="eastAsia"/>
        </w:rPr>
        <w:t>存储数据。</w:t>
      </w:r>
    </w:p>
    <w:p w14:paraId="23FD2D33" w14:textId="2BF4B399" w:rsidR="00D21312" w:rsidRDefault="00D21312" w:rsidP="00D21312">
      <w:pPr>
        <w:pStyle w:val="2"/>
        <w:numPr>
          <w:ilvl w:val="0"/>
          <w:numId w:val="1"/>
        </w:numPr>
        <w:rPr>
          <w:sz w:val="28"/>
          <w:szCs w:val="28"/>
        </w:rPr>
      </w:pPr>
      <w:bookmarkStart w:id="2" w:name="_Toc36297596"/>
      <w:bookmarkStart w:id="3" w:name="_Toc36298629"/>
      <w:r w:rsidRPr="00403D21">
        <w:rPr>
          <w:rFonts w:hint="eastAsia"/>
          <w:sz w:val="28"/>
          <w:szCs w:val="28"/>
        </w:rPr>
        <w:t>技术方案总结</w:t>
      </w:r>
      <w:bookmarkEnd w:id="2"/>
      <w:bookmarkEnd w:id="3"/>
    </w:p>
    <w:p w14:paraId="309ED217" w14:textId="4D92004E" w:rsidR="00BB40E3" w:rsidRPr="00BF747F" w:rsidRDefault="005C3ED9" w:rsidP="001C662B">
      <w:pPr>
        <w:spacing w:line="360" w:lineRule="auto"/>
        <w:rPr>
          <w:b/>
        </w:rPr>
      </w:pPr>
      <w:r>
        <w:tab/>
      </w:r>
      <w:r w:rsidR="00F2575F" w:rsidRPr="00BF747F">
        <w:rPr>
          <w:rFonts w:hint="eastAsia"/>
          <w:b/>
        </w:rPr>
        <w:t>在我们的</w:t>
      </w:r>
      <w:r w:rsidRPr="00BF747F">
        <w:rPr>
          <w:rFonts w:hint="eastAsia"/>
          <w:b/>
        </w:rPr>
        <w:t>可视化系统中主要</w:t>
      </w:r>
      <w:r w:rsidR="00912877" w:rsidRPr="00BF747F">
        <w:rPr>
          <w:rFonts w:hint="eastAsia"/>
          <w:b/>
        </w:rPr>
        <w:t>应用了</w:t>
      </w:r>
      <w:r w:rsidR="009F6F94" w:rsidRPr="00BF747F">
        <w:rPr>
          <w:rFonts w:hint="eastAsia"/>
          <w:b/>
        </w:rPr>
        <w:t>以下</w:t>
      </w:r>
      <w:r w:rsidRPr="00BF747F">
        <w:rPr>
          <w:rFonts w:hint="eastAsia"/>
          <w:b/>
        </w:rPr>
        <w:t>技术方案：</w:t>
      </w:r>
    </w:p>
    <w:p w14:paraId="732DBA10" w14:textId="4C16EC82" w:rsidR="00BB40E3" w:rsidRDefault="009C5C89" w:rsidP="001C662B">
      <w:pPr>
        <w:spacing w:line="360" w:lineRule="auto"/>
      </w:pPr>
      <w:r>
        <w:rPr>
          <w:rFonts w:hint="eastAsia"/>
        </w:rPr>
        <w:t>（1）使用开源的js库E</w:t>
      </w:r>
      <w:r>
        <w:t>charts</w:t>
      </w:r>
      <w:r>
        <w:rPr>
          <w:rFonts w:hint="eastAsia"/>
        </w:rPr>
        <w:t>作为数据可视化工具</w:t>
      </w:r>
    </w:p>
    <w:p w14:paraId="267C114B" w14:textId="554AE2D7" w:rsidR="006D5C65" w:rsidRPr="00996F4B" w:rsidRDefault="00156B73" w:rsidP="001C662B">
      <w:pPr>
        <w:spacing w:line="360" w:lineRule="auto"/>
        <w:ind w:left="420" w:firstLine="420"/>
      </w:pPr>
      <w:r>
        <w:rPr>
          <w:rFonts w:hint="eastAsia"/>
        </w:rPr>
        <w:t>在</w:t>
      </w:r>
      <w:r w:rsidR="00E3212C">
        <w:rPr>
          <w:rFonts w:hint="eastAsia"/>
        </w:rPr>
        <w:t>本</w:t>
      </w:r>
      <w:r>
        <w:rPr>
          <w:rFonts w:hint="eastAsia"/>
        </w:rPr>
        <w:t>系统的网页中</w:t>
      </w:r>
      <w:r w:rsidR="00996F4B" w:rsidRPr="00996F4B">
        <w:t>具体使用时</w:t>
      </w:r>
      <w:r w:rsidR="003E0FAA">
        <w:rPr>
          <w:rFonts w:hint="eastAsia"/>
        </w:rPr>
        <w:t>，</w:t>
      </w:r>
      <w:r w:rsidR="00996F4B" w:rsidRPr="00996F4B">
        <w:t>首先通过标签方式直接引入构建好的echarts文件。</w:t>
      </w:r>
      <w:r w:rsidR="00B01F72">
        <w:rPr>
          <w:rFonts w:hint="eastAsia"/>
        </w:rPr>
        <w:t>然后在html页面中为</w:t>
      </w:r>
      <w:r w:rsidR="00996F4B" w:rsidRPr="00996F4B">
        <w:t xml:space="preserve">ECharts 准备一个具备高宽的 DOM </w:t>
      </w:r>
      <w:r w:rsidR="00900B5A">
        <w:t>容器。</w:t>
      </w:r>
      <w:r w:rsidR="00900B5A">
        <w:rPr>
          <w:rFonts w:hint="eastAsia"/>
        </w:rPr>
        <w:t>在js文件中</w:t>
      </w:r>
      <w:r w:rsidR="00996F4B" w:rsidRPr="00996F4B">
        <w:t>可以通过 echarts.init 方法初始化一个 echarts 实例并通过 setOption 方法生成一个简单的图形。</w:t>
      </w:r>
      <w:r w:rsidR="00872CD1">
        <w:rPr>
          <w:rFonts w:hint="eastAsia"/>
        </w:rPr>
        <w:t>在</w:t>
      </w:r>
      <w:r w:rsidR="000328FF">
        <w:rPr>
          <w:rFonts w:hint="eastAsia"/>
        </w:rPr>
        <w:t>首页、商品、用户大屏</w:t>
      </w:r>
      <w:r w:rsidR="00996F4B" w:rsidRPr="00996F4B">
        <w:t>中</w:t>
      </w:r>
      <w:r w:rsidR="000328FF">
        <w:rPr>
          <w:rFonts w:hint="eastAsia"/>
        </w:rPr>
        <w:t>分别包含5个以上的</w:t>
      </w:r>
      <w:r w:rsidR="00996F4B" w:rsidRPr="00996F4B">
        <w:t xml:space="preserve"> echarts 实例。每个 echarts 实例 中</w:t>
      </w:r>
      <w:r w:rsidR="002C3396">
        <w:rPr>
          <w:rFonts w:hint="eastAsia"/>
        </w:rPr>
        <w:t>包含1-</w:t>
      </w:r>
      <w:r w:rsidR="002C3396">
        <w:t>4</w:t>
      </w:r>
      <w:r w:rsidR="00996F4B" w:rsidRPr="00996F4B">
        <w:t>个图表和坐标系。</w:t>
      </w:r>
    </w:p>
    <w:p w14:paraId="6749ECD9" w14:textId="5A70866A" w:rsidR="005C3ED9" w:rsidRDefault="009C5C89" w:rsidP="001C662B">
      <w:pPr>
        <w:spacing w:line="360" w:lineRule="auto"/>
      </w:pPr>
      <w:r>
        <w:rPr>
          <w:rFonts w:hint="eastAsia"/>
        </w:rPr>
        <w:t>（2）使用异步加载</w:t>
      </w:r>
      <w:r>
        <w:t>json</w:t>
      </w:r>
      <w:r>
        <w:rPr>
          <w:rFonts w:hint="eastAsia"/>
        </w:rPr>
        <w:t>数据的方式填充E</w:t>
      </w:r>
      <w:r>
        <w:t>charts</w:t>
      </w:r>
      <w:r w:rsidR="0016440A">
        <w:rPr>
          <w:rFonts w:hint="eastAsia"/>
        </w:rPr>
        <w:t>图表数据</w:t>
      </w:r>
    </w:p>
    <w:p w14:paraId="29E1889F" w14:textId="5134D801" w:rsidR="00920ED6" w:rsidRDefault="00920ED6" w:rsidP="001C662B">
      <w:pPr>
        <w:spacing w:line="360" w:lineRule="auto"/>
        <w:ind w:left="420" w:firstLine="420"/>
      </w:pPr>
      <w:r>
        <w:rPr>
          <w:rFonts w:hint="eastAsia"/>
        </w:rPr>
        <w:t>使用数据最简单的方式是用</w:t>
      </w:r>
      <w:r>
        <w:t>JavaScript的数据结构定义数据，在初始化后setOption中直接填入。</w:t>
      </w:r>
      <w:r w:rsidR="00ED379F">
        <w:rPr>
          <w:rFonts w:hint="eastAsia"/>
        </w:rPr>
        <w:t>但鉴于数据较复杂且有异步加载的需求，</w:t>
      </w:r>
      <w:r w:rsidR="00D25EC9">
        <w:rPr>
          <w:rFonts w:hint="eastAsia"/>
        </w:rPr>
        <w:t>我们</w:t>
      </w:r>
      <w:r w:rsidR="00ED379F">
        <w:rPr>
          <w:rFonts w:hint="eastAsia"/>
        </w:rPr>
        <w:t>使用ajax加载json文件的方式填充数据。具体做法是</w:t>
      </w:r>
      <w:r w:rsidR="0097616F">
        <w:rPr>
          <w:rFonts w:hint="eastAsia"/>
        </w:rPr>
        <w:t>在图表初始化用</w:t>
      </w:r>
      <w:r w:rsidR="002638A4">
        <w:rPr>
          <w:rFonts w:hint="eastAsia"/>
        </w:rPr>
        <w:t>ajax</w:t>
      </w:r>
      <w:r>
        <w:t>异步获取数据</w:t>
      </w:r>
      <w:r w:rsidR="00E55351">
        <w:rPr>
          <w:rFonts w:hint="eastAsia"/>
        </w:rPr>
        <w:t>，然后</w:t>
      </w:r>
      <w:r>
        <w:t>通过 setOption 填入数据和配置项。</w:t>
      </w:r>
      <w:r w:rsidR="00C358E6">
        <w:rPr>
          <w:rFonts w:hint="eastAsia"/>
        </w:rPr>
        <w:t>在部分图表中，</w:t>
      </w:r>
      <w:r>
        <w:t>数据加载时间较长，</w:t>
      </w:r>
      <w:r w:rsidR="003B1B24">
        <w:rPr>
          <w:rFonts w:hint="eastAsia"/>
        </w:rPr>
        <w:t>我们</w:t>
      </w:r>
      <w:r w:rsidR="00845633">
        <w:rPr>
          <w:rFonts w:hint="eastAsia"/>
        </w:rPr>
        <w:t>使用</w:t>
      </w:r>
      <w:r>
        <w:t xml:space="preserve">ECharts </w:t>
      </w:r>
      <w:r w:rsidR="006A671F">
        <w:rPr>
          <w:rFonts w:hint="eastAsia"/>
        </w:rPr>
        <w:t>含有的</w:t>
      </w:r>
      <w:r w:rsidR="00D45523" w:rsidRPr="00D45523">
        <w:t xml:space="preserve"> showLoading 方法</w:t>
      </w:r>
      <w:r w:rsidR="005326C9">
        <w:rPr>
          <w:rFonts w:hint="eastAsia"/>
        </w:rPr>
        <w:t>显示Loaidng动画</w:t>
      </w:r>
      <w:r w:rsidR="00345531">
        <w:rPr>
          <w:rFonts w:hint="eastAsia"/>
        </w:rPr>
        <w:t>来提醒用户</w:t>
      </w:r>
      <w:r>
        <w:t>。</w:t>
      </w:r>
    </w:p>
    <w:p w14:paraId="2E70154F" w14:textId="63297B18" w:rsidR="00BB40E3" w:rsidRDefault="00BB40E3" w:rsidP="00BA40F0">
      <w:pPr>
        <w:pStyle w:val="aa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lastRenderedPageBreak/>
        <w:t>使用D</w:t>
      </w:r>
      <w:r>
        <w:t>3.</w:t>
      </w:r>
      <w:r>
        <w:rPr>
          <w:rFonts w:hint="eastAsia"/>
        </w:rPr>
        <w:t>js</w:t>
      </w:r>
      <w:r w:rsidR="00150782">
        <w:rPr>
          <w:rFonts w:hint="eastAsia"/>
        </w:rPr>
        <w:t>库实现用户动态路径动画</w:t>
      </w:r>
    </w:p>
    <w:p w14:paraId="4EB1E78F" w14:textId="632BBDAC" w:rsidR="00005745" w:rsidRDefault="00BA40F0" w:rsidP="007535F2">
      <w:pPr>
        <w:pStyle w:val="aa"/>
        <w:spacing w:line="360" w:lineRule="auto"/>
        <w:ind w:left="420"/>
      </w:pPr>
      <w:r w:rsidRPr="00BA40F0">
        <w:t>D3.js是一个用于根据数据操作文档的JavaScript库</w:t>
      </w:r>
      <w:r w:rsidR="00B17118">
        <w:rPr>
          <w:rFonts w:hint="eastAsia"/>
        </w:rPr>
        <w:t>。用户动态路径指每个用户在2</w:t>
      </w:r>
      <w:r w:rsidR="00B17118">
        <w:t>019</w:t>
      </w:r>
      <w:r w:rsidR="00B17118">
        <w:rPr>
          <w:rFonts w:hint="eastAsia"/>
        </w:rPr>
        <w:t>年6月1</w:t>
      </w:r>
      <w:r w:rsidR="00B17118">
        <w:t>0</w:t>
      </w:r>
      <w:r w:rsidR="00B17118">
        <w:rPr>
          <w:rFonts w:hint="eastAsia"/>
        </w:rPr>
        <w:t>日至2</w:t>
      </w:r>
      <w:r w:rsidR="00B17118">
        <w:t>019</w:t>
      </w:r>
      <w:r w:rsidR="00B17118">
        <w:rPr>
          <w:rFonts w:hint="eastAsia"/>
        </w:rPr>
        <w:t>年6月2</w:t>
      </w:r>
      <w:r w:rsidR="00B17118">
        <w:t>0</w:t>
      </w:r>
      <w:r w:rsidR="00B17118">
        <w:rPr>
          <w:rFonts w:hint="eastAsia"/>
        </w:rPr>
        <w:t>日每天的行为</w:t>
      </w:r>
      <w:r w:rsidR="007A02BA">
        <w:rPr>
          <w:rFonts w:hint="eastAsia"/>
        </w:rPr>
        <w:t>状态</w:t>
      </w:r>
      <w:r w:rsidR="00B17118">
        <w:rPr>
          <w:rFonts w:hint="eastAsia"/>
        </w:rPr>
        <w:t>变化（点击、购买、加入购物车、收藏</w:t>
      </w:r>
      <w:r w:rsidR="0004644D">
        <w:rPr>
          <w:rFonts w:hint="eastAsia"/>
        </w:rPr>
        <w:t>、无行为</w:t>
      </w:r>
      <w:r w:rsidR="00B17118">
        <w:rPr>
          <w:rFonts w:hint="eastAsia"/>
        </w:rPr>
        <w:t>）</w:t>
      </w:r>
      <w:r w:rsidR="00FA53DC">
        <w:rPr>
          <w:rFonts w:hint="eastAsia"/>
        </w:rPr>
        <w:t>。</w:t>
      </w:r>
      <w:r w:rsidR="00FF47EF">
        <w:rPr>
          <w:rFonts w:hint="eastAsia"/>
        </w:rPr>
        <w:t>我们遇到的第一个问题是</w:t>
      </w:r>
      <w:r w:rsidR="009C4867">
        <w:rPr>
          <w:rFonts w:hint="eastAsia"/>
        </w:rPr>
        <w:t>一个用户在每天产生的操作在</w:t>
      </w:r>
      <w:r w:rsidR="009C4867">
        <w:t>0</w:t>
      </w:r>
      <w:r w:rsidR="009C4867">
        <w:rPr>
          <w:rFonts w:hint="eastAsia"/>
        </w:rPr>
        <w:t>次到几百次之间</w:t>
      </w:r>
      <w:r w:rsidR="00550AFC">
        <w:rPr>
          <w:rFonts w:hint="eastAsia"/>
        </w:rPr>
        <w:t>，但是在已有的数据集中只有该操作所属的日期而没有更精确的时间</w:t>
      </w:r>
      <w:r w:rsidR="00B905A3">
        <w:rPr>
          <w:rFonts w:hint="eastAsia"/>
        </w:rPr>
        <w:t>。</w:t>
      </w:r>
      <w:r w:rsidR="00550AFC">
        <w:rPr>
          <w:rFonts w:hint="eastAsia"/>
        </w:rPr>
        <w:t>为了体现行为随时间的变化，我们通过加权计算得出一个用户当天的代表操作</w:t>
      </w:r>
      <w:r w:rsidR="00146177">
        <w:rPr>
          <w:rFonts w:hint="eastAsia"/>
        </w:rPr>
        <w:t>，用这些代表操作来展现用户行为变化。</w:t>
      </w:r>
      <w:r w:rsidR="00BA1FE4">
        <w:rPr>
          <w:rFonts w:hint="eastAsia"/>
        </w:rPr>
        <w:t>第二个问题是数据量太大，无法展示全部用户，</w:t>
      </w:r>
      <w:r w:rsidR="00DC2E52">
        <w:rPr>
          <w:rFonts w:hint="eastAsia"/>
        </w:rPr>
        <w:t>我们设定了</w:t>
      </w:r>
      <w:r w:rsidR="007535F2">
        <w:rPr>
          <w:rFonts w:hint="eastAsia"/>
        </w:rPr>
        <w:t>两条规则</w:t>
      </w:r>
      <w:r w:rsidR="00D47A1D" w:rsidRPr="00D47A1D">
        <w:rPr>
          <w:rFonts w:hint="eastAsia"/>
        </w:rPr>
        <w:t>进行数据清洗</w:t>
      </w:r>
      <w:r w:rsidR="007535F2">
        <w:rPr>
          <w:rFonts w:hint="eastAsia"/>
        </w:rPr>
        <w:t>：删除一个用户对</w:t>
      </w:r>
      <w:r w:rsidR="00AB42FE">
        <w:rPr>
          <w:rFonts w:hint="eastAsia"/>
        </w:rPr>
        <w:t>一个商品的操作都集中在一天的数据（无法画随日期变化的路径动画）；</w:t>
      </w:r>
      <w:r w:rsidR="007535F2">
        <w:rPr>
          <w:rFonts w:hint="eastAsia"/>
        </w:rPr>
        <w:t>删除一个用户对一个商品的操作分布的天数小于等于</w:t>
      </w:r>
      <w:r w:rsidR="007535F2">
        <w:t>5天的数据</w:t>
      </w:r>
      <w:r w:rsidR="00523844">
        <w:rPr>
          <w:rFonts w:hint="eastAsia"/>
        </w:rPr>
        <w:t>。</w:t>
      </w:r>
      <w:r w:rsidR="00DC2E52">
        <w:rPr>
          <w:rFonts w:hint="eastAsia"/>
        </w:rPr>
        <w:t>最终剩余1</w:t>
      </w:r>
      <w:r w:rsidR="00DC2E52">
        <w:t>000</w:t>
      </w:r>
      <w:r w:rsidR="00DC2E52">
        <w:rPr>
          <w:rFonts w:hint="eastAsia"/>
        </w:rPr>
        <w:t>多条用户行为路径数据</w:t>
      </w:r>
      <w:r w:rsidR="00AE05E5">
        <w:rPr>
          <w:rFonts w:hint="eastAsia"/>
        </w:rPr>
        <w:t>，可以在网页上展示流畅的动画</w:t>
      </w:r>
      <w:r w:rsidR="00DC2E52">
        <w:rPr>
          <w:rFonts w:hint="eastAsia"/>
        </w:rPr>
        <w:t>。</w:t>
      </w:r>
    </w:p>
    <w:p w14:paraId="10FDAD17" w14:textId="3595CBA2" w:rsidR="00B33DA2" w:rsidRPr="003F73D8" w:rsidRDefault="00E748DC" w:rsidP="001C662B">
      <w:pPr>
        <w:pStyle w:val="aa"/>
        <w:spacing w:line="360" w:lineRule="auto"/>
        <w:ind w:left="360" w:firstLineChars="0" w:firstLine="0"/>
        <w:rPr>
          <w:b/>
        </w:rPr>
      </w:pPr>
      <w:r w:rsidRPr="003F73D8">
        <w:rPr>
          <w:rFonts w:hint="eastAsia"/>
          <w:b/>
        </w:rPr>
        <w:t>在我们的</w:t>
      </w:r>
      <w:r w:rsidR="00B33DA2" w:rsidRPr="003F73D8">
        <w:rPr>
          <w:rFonts w:hint="eastAsia"/>
          <w:b/>
        </w:rPr>
        <w:t>数据处理系统</w:t>
      </w:r>
      <w:r w:rsidRPr="003F73D8">
        <w:rPr>
          <w:rFonts w:hint="eastAsia"/>
          <w:b/>
        </w:rPr>
        <w:t>主要应用了以下技术方案：</w:t>
      </w:r>
    </w:p>
    <w:p w14:paraId="1D5191BD" w14:textId="312BC1A1" w:rsidR="002F10E8" w:rsidRDefault="00AA385A" w:rsidP="001C662B">
      <w:pPr>
        <w:spacing w:line="360" w:lineRule="auto"/>
      </w:pPr>
      <w:r>
        <w:rPr>
          <w:rFonts w:hint="eastAsia"/>
        </w:rPr>
        <w:t>（1）使用M</w:t>
      </w:r>
      <w:r>
        <w:t>ySQL</w:t>
      </w:r>
      <w:r>
        <w:rPr>
          <w:rFonts w:hint="eastAsia"/>
        </w:rPr>
        <w:t>及P</w:t>
      </w:r>
      <w:r>
        <w:t>andas</w:t>
      </w:r>
      <w:r>
        <w:rPr>
          <w:rFonts w:hint="eastAsia"/>
        </w:rPr>
        <w:t>库进行</w:t>
      </w:r>
      <w:r w:rsidR="002F10E8">
        <w:rPr>
          <w:rFonts w:hint="eastAsia"/>
        </w:rPr>
        <w:t>数据</w:t>
      </w:r>
      <w:r>
        <w:rPr>
          <w:rFonts w:hint="eastAsia"/>
        </w:rPr>
        <w:t>存储与</w:t>
      </w:r>
      <w:r w:rsidR="002F10E8">
        <w:rPr>
          <w:rFonts w:hint="eastAsia"/>
        </w:rPr>
        <w:t>处理</w:t>
      </w:r>
    </w:p>
    <w:p w14:paraId="76B0008C" w14:textId="1775FDB1" w:rsidR="001F1BF8" w:rsidRPr="001F1BF8" w:rsidRDefault="005619F9" w:rsidP="005619F9">
      <w:pPr>
        <w:spacing w:line="360" w:lineRule="auto"/>
        <w:ind w:left="420" w:firstLine="420"/>
      </w:pPr>
      <w:r>
        <w:rPr>
          <w:rFonts w:hint="eastAsia"/>
        </w:rPr>
        <w:t>我们</w:t>
      </w:r>
      <w:r w:rsidR="00FD7606">
        <w:rPr>
          <w:rFonts w:hint="eastAsia"/>
        </w:rPr>
        <w:t>基于设计阶段的类图</w:t>
      </w:r>
      <w:r w:rsidR="00AD1519">
        <w:rPr>
          <w:rFonts w:hint="eastAsia"/>
        </w:rPr>
        <w:t>，</w:t>
      </w:r>
      <w:r w:rsidR="000F2B10" w:rsidRPr="000F2B10">
        <w:rPr>
          <w:rFonts w:hint="eastAsia"/>
        </w:rPr>
        <w:t>利用</w:t>
      </w:r>
      <w:r w:rsidR="000F2B10" w:rsidRPr="000F2B10">
        <w:t>python构建面向对象的数据分析系统，并部署到阿里云数据库上跑出完整数据集的数据结果。</w:t>
      </w:r>
      <w:r w:rsidR="003544B8">
        <w:rPr>
          <w:rFonts w:hint="eastAsia"/>
        </w:rPr>
        <w:t>在代码编写上，</w:t>
      </w:r>
      <w:r w:rsidR="00A648AC">
        <w:rPr>
          <w:rFonts w:hint="eastAsia"/>
        </w:rPr>
        <w:t>我们</w:t>
      </w:r>
      <w:r w:rsidR="00A3083E" w:rsidRPr="00A3083E">
        <w:rPr>
          <w:rFonts w:hint="eastAsia"/>
        </w:rPr>
        <w:t>利用</w:t>
      </w:r>
      <w:r w:rsidR="00A3083E" w:rsidRPr="00A3083E">
        <w:t>pandas库对数据集，进行各类处理，提取出初步数据表，用以存放到mysql的数据库中，包括映射，连接，字符处理，分箱操作，各类条件筛选等等</w:t>
      </w:r>
      <w:r w:rsidR="00DC7FB6">
        <w:rPr>
          <w:rFonts w:hint="eastAsia"/>
        </w:rPr>
        <w:t>。</w:t>
      </w:r>
      <w:r w:rsidR="00F75A79">
        <w:rPr>
          <w:rFonts w:hint="eastAsia"/>
        </w:rPr>
        <w:t>在面向对象系统的构造上，</w:t>
      </w:r>
      <w:r w:rsidR="001455A0">
        <w:rPr>
          <w:rFonts w:hint="eastAsia"/>
        </w:rPr>
        <w:t>我们</w:t>
      </w:r>
      <w:r w:rsidR="00DC7FB6" w:rsidRPr="00DC7FB6">
        <w:rPr>
          <w:rFonts w:hint="eastAsia"/>
        </w:rPr>
        <w:t>参考</w:t>
      </w:r>
      <w:r w:rsidR="00DC7FB6" w:rsidRPr="00DC7FB6">
        <w:t>WEB开发的结构，DAO</w:t>
      </w:r>
      <w:r w:rsidR="003A28ED">
        <w:rPr>
          <w:rFonts w:hint="eastAsia"/>
        </w:rPr>
        <w:t>模块</w:t>
      </w:r>
      <w:r w:rsidR="00DC7FB6" w:rsidRPr="00DC7FB6">
        <w:t>面向数据库，Service</w:t>
      </w:r>
      <w:r w:rsidR="0053689F">
        <w:rPr>
          <w:rFonts w:hint="eastAsia"/>
        </w:rPr>
        <w:t>模块</w:t>
      </w:r>
      <w:r w:rsidR="001E4977">
        <w:rPr>
          <w:rFonts w:hint="eastAsia"/>
        </w:rPr>
        <w:t>面向</w:t>
      </w:r>
      <w:r w:rsidR="00DC7FB6" w:rsidRPr="00DC7FB6">
        <w:t>业务，Control</w:t>
      </w:r>
      <w:r w:rsidR="00C81599">
        <w:rPr>
          <w:rFonts w:hint="eastAsia"/>
        </w:rPr>
        <w:t>模块面向</w:t>
      </w:r>
      <w:r w:rsidR="00DC7FB6" w:rsidRPr="00DC7FB6">
        <w:t>前端。</w:t>
      </w:r>
    </w:p>
    <w:p w14:paraId="4FAFA223" w14:textId="34AC17EE" w:rsidR="002F10E8" w:rsidRDefault="004B35AA" w:rsidP="001C662B">
      <w:pPr>
        <w:spacing w:line="360" w:lineRule="auto"/>
      </w:pPr>
      <w:r>
        <w:rPr>
          <w:rFonts w:hint="eastAsia"/>
        </w:rPr>
        <w:t>（2）使用K</w:t>
      </w:r>
      <w:r>
        <w:t>-Means</w:t>
      </w:r>
      <w:r>
        <w:rPr>
          <w:rFonts w:hint="eastAsia"/>
        </w:rPr>
        <w:t>算法对用户进行聚类</w:t>
      </w:r>
    </w:p>
    <w:p w14:paraId="491EE658" w14:textId="450568E8" w:rsidR="00EF3C2C" w:rsidRDefault="00891FDA" w:rsidP="00EF3C2C">
      <w:pPr>
        <w:spacing w:line="360" w:lineRule="auto"/>
        <w:ind w:left="420" w:firstLine="312"/>
      </w:pPr>
      <w:r w:rsidRPr="0026006E">
        <w:rPr>
          <w:noProof/>
        </w:rPr>
        <w:drawing>
          <wp:anchor distT="0" distB="0" distL="114300" distR="114300" simplePos="0" relativeHeight="251658240" behindDoc="1" locked="0" layoutInCell="1" allowOverlap="1" wp14:anchorId="4263F728" wp14:editId="1C1F6237">
            <wp:simplePos x="0" y="0"/>
            <wp:positionH relativeFrom="column">
              <wp:posOffset>1776153</wp:posOffset>
            </wp:positionH>
            <wp:positionV relativeFrom="paragraph">
              <wp:posOffset>1852930</wp:posOffset>
            </wp:positionV>
            <wp:extent cx="1814830" cy="1360805"/>
            <wp:effectExtent l="0" t="0" r="0" b="0"/>
            <wp:wrapTopAndBottom/>
            <wp:docPr id="1" name="图片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" r="1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66D7">
        <w:rPr>
          <w:rFonts w:hint="eastAsia"/>
        </w:rPr>
        <w:t>我们的系统有多个功能需要对不同类别的用户进行操作，因此我们用聚类算法对用户进行分类。</w:t>
      </w:r>
      <w:r w:rsidR="00A265DD">
        <w:rPr>
          <w:rFonts w:hint="eastAsia"/>
        </w:rPr>
        <w:t>我们将数据集中的用户表、商品表、行为表进行连接，筛选出与用户属性相关的数值型特征，</w:t>
      </w:r>
      <w:r w:rsidR="00A265DD">
        <w:t>在使用时</w:t>
      </w:r>
      <w:r w:rsidR="00A265DD">
        <w:rPr>
          <w:rFonts w:hint="eastAsia"/>
        </w:rPr>
        <w:t>，将</w:t>
      </w:r>
      <w:r w:rsidR="00A265DD" w:rsidRPr="00A265DD">
        <w:t>txt格式</w:t>
      </w:r>
      <w:r w:rsidR="00A265DD">
        <w:rPr>
          <w:rFonts w:hint="eastAsia"/>
        </w:rPr>
        <w:t>中包含的</w:t>
      </w:r>
      <w:r w:rsidR="00A265DD" w:rsidRPr="00A265DD">
        <w:t>149322</w:t>
      </w:r>
      <w:r w:rsidR="00A265DD">
        <w:t>条</w:t>
      </w:r>
      <w:r w:rsidR="00A265DD">
        <w:rPr>
          <w:rFonts w:hint="eastAsia"/>
        </w:rPr>
        <w:t>用户数据</w:t>
      </w:r>
      <w:r w:rsidR="00A265DD" w:rsidRPr="00A265DD">
        <w:t>作为程序输入。</w:t>
      </w:r>
      <w:r w:rsidR="00936669">
        <w:rPr>
          <w:rFonts w:hint="eastAsia"/>
        </w:rPr>
        <w:t>最终我们</w:t>
      </w:r>
      <w:r w:rsidR="00E46205" w:rsidRPr="00E46205">
        <w:rPr>
          <w:rFonts w:hint="eastAsia"/>
        </w:rPr>
        <w:t>根据</w:t>
      </w:r>
      <w:r w:rsidR="00E46205" w:rsidRPr="00E46205">
        <w:t>predict_income, buy_counts, date_count, class_count和price_mean这五个属性进行K-means聚类。如下是分类结果的可视化图片，横坐标是price_mean，纵坐标是predict_income。其中，不同颜色代表不同类别，共分为六类。</w:t>
      </w:r>
    </w:p>
    <w:p w14:paraId="2AFDBBB1" w14:textId="3BACBE70" w:rsidR="00C87B4B" w:rsidRDefault="003E6FA4" w:rsidP="00EF3C2C">
      <w:pPr>
        <w:spacing w:line="360" w:lineRule="auto"/>
        <w:ind w:left="420" w:firstLine="312"/>
      </w:pPr>
      <w:r>
        <w:rPr>
          <w:rFonts w:hint="eastAsia"/>
        </w:rPr>
        <w:lastRenderedPageBreak/>
        <w:t>在进行数据可视化时，我们用用户聚类数据做了用户画像，用雷达图表示，</w:t>
      </w:r>
      <w:r w:rsidR="003E17BB">
        <w:rPr>
          <w:rFonts w:hint="eastAsia"/>
        </w:rPr>
        <w:t>显示不同种类用户在5个属性上的偏向。</w:t>
      </w:r>
      <w:r w:rsidR="00385992">
        <w:rPr>
          <w:rFonts w:hint="eastAsia"/>
        </w:rPr>
        <w:t>还对不同类用户的消费商品价格进行了统计，使用多个玫瑰图进行展示。</w:t>
      </w:r>
      <w:r w:rsidR="006E70AF">
        <w:rPr>
          <w:rFonts w:hint="eastAsia"/>
        </w:rPr>
        <w:t>对每类用户属性进行分析后，我们根据网络上常见的消费者模型为这六种用户起了相应的名称：品质生活型、犹豫不决型、品牌导向型、奢侈享受型、理性消费型、知足常乐型。</w:t>
      </w:r>
    </w:p>
    <w:p w14:paraId="4D697621" w14:textId="01716AF4" w:rsidR="004B35AA" w:rsidRDefault="004B35AA" w:rsidP="001C662B">
      <w:pPr>
        <w:spacing w:line="360" w:lineRule="auto"/>
      </w:pPr>
      <w:r>
        <w:rPr>
          <w:rFonts w:hint="eastAsia"/>
        </w:rPr>
        <w:t>（3）使用基于物品的协同过滤向用户推荐商品</w:t>
      </w:r>
    </w:p>
    <w:p w14:paraId="71B42474" w14:textId="77777777" w:rsidR="00BA5E29" w:rsidRDefault="002F4CDA" w:rsidP="00BA5E29">
      <w:pPr>
        <w:spacing w:line="360" w:lineRule="auto"/>
        <w:ind w:left="420" w:firstLine="420"/>
      </w:pPr>
      <w:r>
        <w:t>基于物品的协同过滤</w:t>
      </w:r>
      <w:r w:rsidR="006D4EF6">
        <w:t>原理</w:t>
      </w:r>
      <w:r>
        <w:t>是：根据所有用户对物品或者信息的评价，发现物品和物品之间的相似度，然</w:t>
      </w:r>
      <w:r>
        <w:rPr>
          <w:rFonts w:hint="eastAsia"/>
        </w:rPr>
        <w:t>后根据用户的历史偏好信息将类似的物品推荐给该用户。在具体的实现过程中，首先要计算物品的相似度；然后针对目标用户</w:t>
      </w:r>
      <w:r>
        <w:t>u，找到和用户历史上感兴趣的物品最相似的物品集合；最后要使用召回率、准确率、覆盖率来对结果进行评估。</w:t>
      </w:r>
    </w:p>
    <w:p w14:paraId="6989F363" w14:textId="37CAADAF" w:rsidR="001F34CE" w:rsidRDefault="002F4CDA" w:rsidP="00BA5E29">
      <w:pPr>
        <w:spacing w:line="360" w:lineRule="auto"/>
        <w:ind w:left="420" w:firstLine="420"/>
      </w:pPr>
      <w:r>
        <w:t>首次的训练集数据是2019年6月10日~6月12日所有用户的对商品的点击行为，测试集数据是6月13日所有用户的对商品的点击行为。为缩减数据量：去掉用户只点击过一次的行为（某用户对某商品的兴趣不是很大）。</w:t>
      </w:r>
      <w:r w:rsidR="00182785">
        <w:rPr>
          <w:rFonts w:hint="eastAsia"/>
        </w:rPr>
        <w:t>未缩减前模型有6</w:t>
      </w:r>
      <w:r w:rsidR="00182785">
        <w:t>.6G</w:t>
      </w:r>
      <w:r w:rsidR="00182785">
        <w:rPr>
          <w:rFonts w:hint="eastAsia"/>
        </w:rPr>
        <w:t>，</w:t>
      </w:r>
      <w:r>
        <w:t>缩减后数据模型只有29.8M。</w:t>
      </w:r>
      <w:r w:rsidR="001F34CE" w:rsidRPr="001F34CE">
        <w:rPr>
          <w:rFonts w:hint="eastAsia"/>
        </w:rPr>
        <w:t>最后得到的结果</w:t>
      </w:r>
      <w:r w:rsidR="00D90153">
        <w:rPr>
          <w:rFonts w:hint="eastAsia"/>
        </w:rPr>
        <w:t>如下表所示</w:t>
      </w:r>
      <w:r w:rsidR="001F34CE" w:rsidRPr="001F34CE">
        <w:rPr>
          <w:rFonts w:hint="eastAsia"/>
        </w:rPr>
        <w:t>：</w:t>
      </w:r>
      <w:r w:rsidR="002A4ABD" w:rsidRPr="002A4ABD">
        <w:rPr>
          <w:rFonts w:hint="eastAsia"/>
        </w:rPr>
        <w:t>其中</w:t>
      </w:r>
      <w:r w:rsidR="002A4ABD" w:rsidRPr="002A4ABD">
        <w:t>K代表检测某商品的相似商品时，取相似度最高的K个，N代表给测试用户推荐N个商品。Precision代表命中商品总数除以推荐商品总数，recall代表命中商品总数除以测试集中用户点击过的商品总数coverage代表推荐商品总数（不重复）除以训练集中商品总数。</w:t>
      </w:r>
    </w:p>
    <w:tbl>
      <w:tblPr>
        <w:tblpPr w:leftFromText="180" w:rightFromText="180" w:vertAnchor="text" w:horzAnchor="page" w:tblpX="4713" w:tblpY="4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3"/>
        <w:gridCol w:w="1205"/>
        <w:gridCol w:w="1310"/>
      </w:tblGrid>
      <w:tr w:rsidR="00A76EBA" w:rsidRPr="001F34CE" w14:paraId="1D1F871E" w14:textId="77777777" w:rsidTr="00A76EBA">
        <w:tc>
          <w:tcPr>
            <w:tcW w:w="0" w:type="auto"/>
            <w:shd w:val="clear" w:color="auto" w:fill="auto"/>
          </w:tcPr>
          <w:p w14:paraId="4D3D96DA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14:paraId="4ED10A74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  <w:r w:rsidRPr="001F34CE">
              <w:rPr>
                <w:sz w:val="20"/>
              </w:rPr>
              <w:t>K=20,N=10</w:t>
            </w:r>
          </w:p>
        </w:tc>
        <w:tc>
          <w:tcPr>
            <w:tcW w:w="0" w:type="auto"/>
            <w:shd w:val="clear" w:color="auto" w:fill="auto"/>
          </w:tcPr>
          <w:p w14:paraId="448AD523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  <w:r w:rsidRPr="001F34CE">
              <w:rPr>
                <w:sz w:val="20"/>
              </w:rPr>
              <w:t>K=100,N=50</w:t>
            </w:r>
          </w:p>
        </w:tc>
      </w:tr>
      <w:tr w:rsidR="00A76EBA" w:rsidRPr="001F34CE" w14:paraId="0966F36B" w14:textId="77777777" w:rsidTr="00A76EBA">
        <w:tc>
          <w:tcPr>
            <w:tcW w:w="0" w:type="auto"/>
            <w:shd w:val="clear" w:color="auto" w:fill="auto"/>
          </w:tcPr>
          <w:p w14:paraId="5D8F56D9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  <w:r w:rsidRPr="001F34CE">
              <w:rPr>
                <w:sz w:val="20"/>
              </w:rPr>
              <w:t>precision</w:t>
            </w:r>
          </w:p>
        </w:tc>
        <w:tc>
          <w:tcPr>
            <w:tcW w:w="0" w:type="auto"/>
            <w:shd w:val="clear" w:color="auto" w:fill="auto"/>
          </w:tcPr>
          <w:p w14:paraId="5F03B193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  <w:r w:rsidRPr="001F34CE">
              <w:rPr>
                <w:sz w:val="20"/>
              </w:rPr>
              <w:t>0.0016</w:t>
            </w:r>
          </w:p>
        </w:tc>
        <w:tc>
          <w:tcPr>
            <w:tcW w:w="0" w:type="auto"/>
            <w:shd w:val="clear" w:color="auto" w:fill="auto"/>
          </w:tcPr>
          <w:p w14:paraId="2BC04013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  <w:r w:rsidRPr="001F34CE">
              <w:rPr>
                <w:sz w:val="20"/>
              </w:rPr>
              <w:t>0.0008</w:t>
            </w:r>
          </w:p>
        </w:tc>
      </w:tr>
      <w:tr w:rsidR="00A76EBA" w:rsidRPr="001F34CE" w14:paraId="7B728035" w14:textId="77777777" w:rsidTr="00A76EBA">
        <w:tc>
          <w:tcPr>
            <w:tcW w:w="0" w:type="auto"/>
            <w:shd w:val="clear" w:color="auto" w:fill="auto"/>
          </w:tcPr>
          <w:p w14:paraId="4D951388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  <w:r w:rsidRPr="001F34CE">
              <w:rPr>
                <w:sz w:val="20"/>
              </w:rPr>
              <w:t>recall</w:t>
            </w:r>
          </w:p>
        </w:tc>
        <w:tc>
          <w:tcPr>
            <w:tcW w:w="0" w:type="auto"/>
            <w:shd w:val="clear" w:color="auto" w:fill="auto"/>
          </w:tcPr>
          <w:p w14:paraId="6B1B2311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  <w:r w:rsidRPr="001F34CE">
              <w:rPr>
                <w:sz w:val="20"/>
              </w:rPr>
              <w:t>0.0047</w:t>
            </w:r>
          </w:p>
        </w:tc>
        <w:tc>
          <w:tcPr>
            <w:tcW w:w="0" w:type="auto"/>
            <w:shd w:val="clear" w:color="auto" w:fill="auto"/>
          </w:tcPr>
          <w:p w14:paraId="0B1D3B24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  <w:r w:rsidRPr="001F34CE">
              <w:rPr>
                <w:sz w:val="20"/>
              </w:rPr>
              <w:t>0.0121</w:t>
            </w:r>
          </w:p>
        </w:tc>
      </w:tr>
      <w:tr w:rsidR="00A76EBA" w:rsidRPr="001F34CE" w14:paraId="7C8F8956" w14:textId="77777777" w:rsidTr="00A76EBA">
        <w:tc>
          <w:tcPr>
            <w:tcW w:w="0" w:type="auto"/>
            <w:shd w:val="clear" w:color="auto" w:fill="auto"/>
          </w:tcPr>
          <w:p w14:paraId="72AD70EE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  <w:r w:rsidRPr="001F34CE">
              <w:rPr>
                <w:sz w:val="20"/>
              </w:rPr>
              <w:t>coverage</w:t>
            </w:r>
          </w:p>
        </w:tc>
        <w:tc>
          <w:tcPr>
            <w:tcW w:w="0" w:type="auto"/>
            <w:shd w:val="clear" w:color="auto" w:fill="auto"/>
          </w:tcPr>
          <w:p w14:paraId="02D24816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  <w:r w:rsidRPr="001F34CE">
              <w:rPr>
                <w:sz w:val="20"/>
              </w:rPr>
              <w:t>0.6116</w:t>
            </w:r>
          </w:p>
        </w:tc>
        <w:tc>
          <w:tcPr>
            <w:tcW w:w="0" w:type="auto"/>
            <w:shd w:val="clear" w:color="auto" w:fill="auto"/>
          </w:tcPr>
          <w:p w14:paraId="58241D94" w14:textId="77777777" w:rsidR="00A76EBA" w:rsidRPr="001F34CE" w:rsidRDefault="00A76EBA" w:rsidP="00A76EBA">
            <w:pPr>
              <w:spacing w:line="360" w:lineRule="auto"/>
              <w:rPr>
                <w:sz w:val="20"/>
              </w:rPr>
            </w:pPr>
            <w:r w:rsidRPr="001F34CE">
              <w:rPr>
                <w:sz w:val="20"/>
              </w:rPr>
              <w:t>0.7654</w:t>
            </w:r>
          </w:p>
        </w:tc>
      </w:tr>
    </w:tbl>
    <w:p w14:paraId="7575E884" w14:textId="4765F6E8" w:rsidR="00A76EBA" w:rsidRDefault="00A76EBA" w:rsidP="00BA5E29">
      <w:pPr>
        <w:spacing w:line="360" w:lineRule="auto"/>
        <w:ind w:left="420" w:firstLine="420"/>
      </w:pPr>
    </w:p>
    <w:p w14:paraId="2DBDEBF0" w14:textId="77777777" w:rsidR="00A76EBA" w:rsidRPr="001F34CE" w:rsidRDefault="00A76EBA" w:rsidP="00BA5E29">
      <w:pPr>
        <w:spacing w:line="360" w:lineRule="auto"/>
        <w:ind w:left="420" w:firstLine="420"/>
      </w:pPr>
    </w:p>
    <w:p w14:paraId="15047133" w14:textId="29949F88" w:rsidR="001F34CE" w:rsidRDefault="001F34CE" w:rsidP="00234A5A">
      <w:pPr>
        <w:spacing w:line="360" w:lineRule="auto"/>
        <w:ind w:left="420" w:firstLine="420"/>
      </w:pPr>
    </w:p>
    <w:p w14:paraId="45B8DE7A" w14:textId="603BBF64" w:rsidR="00A76EBA" w:rsidRDefault="00A76EBA" w:rsidP="00234A5A">
      <w:pPr>
        <w:spacing w:line="360" w:lineRule="auto"/>
        <w:ind w:left="420" w:firstLine="420"/>
      </w:pPr>
    </w:p>
    <w:p w14:paraId="07FC5533" w14:textId="77777777" w:rsidR="00A76EBA" w:rsidRDefault="00A76EBA" w:rsidP="00234A5A">
      <w:pPr>
        <w:spacing w:line="360" w:lineRule="auto"/>
        <w:ind w:left="420" w:firstLine="420"/>
      </w:pPr>
    </w:p>
    <w:p w14:paraId="6F2A4DB2" w14:textId="327036EB" w:rsidR="00A76EBA" w:rsidRPr="001F34CE" w:rsidRDefault="00A76EBA" w:rsidP="00234A5A">
      <w:pPr>
        <w:spacing w:line="360" w:lineRule="auto"/>
        <w:ind w:left="420" w:firstLine="420"/>
      </w:pPr>
      <w:r>
        <w:rPr>
          <w:rFonts w:hint="eastAsia"/>
        </w:rPr>
        <w:t>在可视化的过程中，由于商品数量太多（缩减数据集后仍有9万），且商品的I</w:t>
      </w:r>
      <w:r>
        <w:t>D</w:t>
      </w:r>
      <w:r>
        <w:rPr>
          <w:rFonts w:hint="eastAsia"/>
        </w:rPr>
        <w:t>难以映射实际值，无法在图中展现具体的商品。</w:t>
      </w:r>
      <w:r w:rsidR="001069BE">
        <w:rPr>
          <w:rFonts w:hint="eastAsia"/>
        </w:rPr>
        <w:t>所以我们使用商品大类</w:t>
      </w:r>
      <w:r w:rsidR="00153284">
        <w:rPr>
          <w:rFonts w:hint="eastAsia"/>
        </w:rPr>
        <w:t>（只有1</w:t>
      </w:r>
      <w:r w:rsidR="00153284">
        <w:t>11</w:t>
      </w:r>
      <w:r w:rsidR="00153284">
        <w:rPr>
          <w:rFonts w:hint="eastAsia"/>
        </w:rPr>
        <w:t>种）</w:t>
      </w:r>
      <w:r w:rsidR="001069BE">
        <w:rPr>
          <w:rFonts w:hint="eastAsia"/>
        </w:rPr>
        <w:t>再次运行推荐算法，根据用户对某个商品大类的操作，向该用户推荐属于某个商品大类的商品</w:t>
      </w:r>
      <w:r w:rsidR="004F3B05">
        <w:rPr>
          <w:rFonts w:hint="eastAsia"/>
        </w:rPr>
        <w:t>，最终结果用热力图展示。</w:t>
      </w:r>
      <w:r w:rsidR="003259DC">
        <w:rPr>
          <w:rFonts w:hint="eastAsia"/>
        </w:rPr>
        <w:t>我们选择了6种用户类型的各一个用户来测试模型，</w:t>
      </w:r>
      <w:r w:rsidR="00402270">
        <w:rPr>
          <w:rFonts w:hint="eastAsia"/>
        </w:rPr>
        <w:t>最终的可视化数据中，</w:t>
      </w:r>
      <w:r w:rsidR="003758DB">
        <w:rPr>
          <w:rFonts w:hint="eastAsia"/>
        </w:rPr>
        <w:t>数字0代表该类商品是用户在测试集中真实点击过的，数字1代表该类商品是模型向用户推荐的，数字</w:t>
      </w:r>
      <w:r w:rsidR="003758DB">
        <w:t>2</w:t>
      </w:r>
      <w:r w:rsidR="003758DB">
        <w:rPr>
          <w:rFonts w:hint="eastAsia"/>
        </w:rPr>
        <w:t>代表该类商品是用户真实点击过的推荐商品，及命中商品。</w:t>
      </w:r>
    </w:p>
    <w:p w14:paraId="39E91257" w14:textId="66EB1468" w:rsidR="00D21312" w:rsidRDefault="00D21312" w:rsidP="00D21312">
      <w:pPr>
        <w:pStyle w:val="2"/>
        <w:numPr>
          <w:ilvl w:val="0"/>
          <w:numId w:val="1"/>
        </w:numPr>
        <w:rPr>
          <w:sz w:val="28"/>
          <w:szCs w:val="28"/>
        </w:rPr>
      </w:pPr>
      <w:bookmarkStart w:id="4" w:name="_Toc36297597"/>
      <w:bookmarkStart w:id="5" w:name="_Toc36298630"/>
      <w:r w:rsidRPr="00403D21">
        <w:rPr>
          <w:rFonts w:hint="eastAsia"/>
          <w:sz w:val="28"/>
          <w:szCs w:val="28"/>
        </w:rPr>
        <w:lastRenderedPageBreak/>
        <w:t>项目展示</w:t>
      </w:r>
      <w:bookmarkEnd w:id="4"/>
      <w:bookmarkEnd w:id="5"/>
    </w:p>
    <w:p w14:paraId="6D42BD62" w14:textId="2B1122DB" w:rsidR="00C22D37" w:rsidRDefault="00C22D37" w:rsidP="00D6012C">
      <w:pPr>
        <w:spacing w:line="360" w:lineRule="auto"/>
      </w:pPr>
      <w:r>
        <w:tab/>
      </w:r>
      <w:r>
        <w:rPr>
          <w:rFonts w:hint="eastAsia"/>
        </w:rPr>
        <w:t>我们的可视化系统包含4个大屏，分别是首页大屏、用户大屏、商品大屏、动态路径大屏。</w:t>
      </w:r>
      <w:r w:rsidR="00D6012C">
        <w:rPr>
          <w:rFonts w:hint="eastAsia"/>
        </w:rPr>
        <w:t>运行系统后，在浏览器中打开如下网址：</w:t>
      </w:r>
      <w:hyperlink r:id="rId10" w:history="1">
        <w:r w:rsidR="00C40618" w:rsidRPr="004C4934">
          <w:rPr>
            <w:rStyle w:val="a9"/>
            <w:rFonts w:hint="eastAsia"/>
          </w:rPr>
          <w:t>h</w:t>
        </w:r>
        <w:r w:rsidR="00C40618" w:rsidRPr="004C4934">
          <w:rPr>
            <w:rStyle w:val="a9"/>
          </w:rPr>
          <w:t>ttp://127.0.0.1:5000/</w:t>
        </w:r>
      </w:hyperlink>
      <w:r w:rsidR="00C40618">
        <w:rPr>
          <w:rFonts w:hint="eastAsia"/>
        </w:rPr>
        <w:t>，首先显示首页大屏。</w:t>
      </w:r>
    </w:p>
    <w:p w14:paraId="4B72E567" w14:textId="7D914361" w:rsidR="0073518C" w:rsidRPr="000931A1" w:rsidRDefault="0073518C" w:rsidP="00D6012C">
      <w:pPr>
        <w:spacing w:line="360" w:lineRule="auto"/>
        <w:rPr>
          <w:b/>
        </w:rPr>
      </w:pPr>
      <w:r w:rsidRPr="000931A1">
        <w:rPr>
          <w:b/>
        </w:rPr>
        <w:tab/>
        <w:t>1.</w:t>
      </w:r>
      <w:r w:rsidRPr="000931A1">
        <w:rPr>
          <w:rFonts w:hint="eastAsia"/>
          <w:b/>
        </w:rPr>
        <w:t>首页大屏</w:t>
      </w:r>
    </w:p>
    <w:p w14:paraId="7A6FBAE2" w14:textId="25E325D8" w:rsidR="00F44AB4" w:rsidRDefault="00D23410" w:rsidP="00D6012C">
      <w:pPr>
        <w:spacing w:line="360" w:lineRule="auto"/>
      </w:pPr>
      <w:r w:rsidRPr="00F44AB4">
        <w:rPr>
          <w:noProof/>
        </w:rPr>
        <w:drawing>
          <wp:anchor distT="0" distB="0" distL="114300" distR="114300" simplePos="0" relativeHeight="251660288" behindDoc="0" locked="0" layoutInCell="1" allowOverlap="1" wp14:anchorId="0A793FA5" wp14:editId="5BA834FD">
            <wp:simplePos x="0" y="0"/>
            <wp:positionH relativeFrom="column">
              <wp:posOffset>-484687</wp:posOffset>
            </wp:positionH>
            <wp:positionV relativeFrom="paragraph">
              <wp:posOffset>428171</wp:posOffset>
            </wp:positionV>
            <wp:extent cx="6403340" cy="3134995"/>
            <wp:effectExtent l="0" t="0" r="0" b="8255"/>
            <wp:wrapTopAndBottom/>
            <wp:docPr id="2" name="图片 2" descr="C:\Users\admin\AppData\Local\Temp\WeChat Files\40abe13b6acf1fa0d805d55f775d1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Temp\WeChat Files\40abe13b6acf1fa0d805d55f775d14a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34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AB4">
        <w:tab/>
      </w:r>
      <w:r w:rsidR="00F44AB4">
        <w:rPr>
          <w:rFonts w:hint="eastAsia"/>
        </w:rPr>
        <w:t>在首页大屏中，包含</w:t>
      </w:r>
      <w:r w:rsidR="00F44AB4">
        <w:t>5</w:t>
      </w:r>
      <w:r w:rsidR="00F44AB4">
        <w:rPr>
          <w:rFonts w:hint="eastAsia"/>
        </w:rPr>
        <w:t>个模块。</w:t>
      </w:r>
      <w:r w:rsidR="003B1374">
        <w:rPr>
          <w:rFonts w:hint="eastAsia"/>
        </w:rPr>
        <w:t>从左到右，从上到下，我们将这5个图</w:t>
      </w:r>
      <w:r w:rsidR="001E1A05">
        <w:rPr>
          <w:rFonts w:hint="eastAsia"/>
        </w:rPr>
        <w:t>按</w:t>
      </w:r>
      <w:r w:rsidR="003B1374">
        <w:rPr>
          <w:rFonts w:hint="eastAsia"/>
        </w:rPr>
        <w:t>顺序编号。</w:t>
      </w:r>
      <w:r w:rsidR="00A43B25">
        <w:rPr>
          <w:rFonts w:hint="eastAsia"/>
        </w:rPr>
        <w:t>图1显示了T</w:t>
      </w:r>
      <w:r w:rsidR="00A43B25">
        <w:t>op5</w:t>
      </w:r>
      <w:r w:rsidR="00A43B25">
        <w:rPr>
          <w:rFonts w:hint="eastAsia"/>
        </w:rPr>
        <w:t>点击购买转化率的商品大类，商品的品类是根据网络上电商平台的往年报告对商品大类I</w:t>
      </w:r>
      <w:r w:rsidR="00A43B25">
        <w:t>D</w:t>
      </w:r>
      <w:r w:rsidR="00A43B25">
        <w:rPr>
          <w:rFonts w:hint="eastAsia"/>
        </w:rPr>
        <w:t>真实值的估计。图2动态显示每天的点击、收藏、加入购物车、购买4种操作的数量，在网页的右上角显示当前的数据日期。</w:t>
      </w:r>
      <w:r w:rsidR="00774C6B">
        <w:rPr>
          <w:rFonts w:hint="eastAsia"/>
        </w:rPr>
        <w:t>图3在一个雷达图上显示了6种类型的用户在收入、活跃度、购买均价、购买量、加购量5</w:t>
      </w:r>
      <w:r w:rsidR="00BB2AE2">
        <w:rPr>
          <w:rFonts w:hint="eastAsia"/>
        </w:rPr>
        <w:t>个特征</w:t>
      </w:r>
      <w:r w:rsidR="00774C6B">
        <w:rPr>
          <w:rFonts w:hint="eastAsia"/>
        </w:rPr>
        <w:t>上的</w:t>
      </w:r>
      <w:r w:rsidR="00BB2AE2">
        <w:rPr>
          <w:rFonts w:hint="eastAsia"/>
        </w:rPr>
        <w:t>数值</w:t>
      </w:r>
      <w:r w:rsidR="00774C6B">
        <w:rPr>
          <w:rFonts w:hint="eastAsia"/>
        </w:rPr>
        <w:t>分布</w:t>
      </w:r>
      <w:r w:rsidR="00686187">
        <w:rPr>
          <w:rFonts w:hint="eastAsia"/>
        </w:rPr>
        <w:t>，用户可以点击图例来切换显示的用户类型数量</w:t>
      </w:r>
      <w:r w:rsidR="00774C6B">
        <w:rPr>
          <w:rFonts w:hint="eastAsia"/>
        </w:rPr>
        <w:t>。</w:t>
      </w:r>
      <w:r w:rsidR="00686187">
        <w:rPr>
          <w:rFonts w:hint="eastAsia"/>
        </w:rPr>
        <w:t>图4</w:t>
      </w:r>
      <w:r w:rsidR="00BE70AA">
        <w:rPr>
          <w:rFonts w:hint="eastAsia"/>
        </w:rPr>
        <w:t>用一个包含2种Y轴的柱状图显示了</w:t>
      </w:r>
      <w:r w:rsidR="00BE70AA">
        <w:t>4</w:t>
      </w:r>
      <w:r w:rsidR="00BE70AA">
        <w:rPr>
          <w:rFonts w:hint="eastAsia"/>
        </w:rPr>
        <w:t>种操作量在1</w:t>
      </w:r>
      <w:r w:rsidR="00BE70AA">
        <w:t>1</w:t>
      </w:r>
      <w:r w:rsidR="00BE70AA">
        <w:rPr>
          <w:rFonts w:hint="eastAsia"/>
        </w:rPr>
        <w:t>天内的变化，用户同样可以点击图例来查看不同操作</w:t>
      </w:r>
      <w:r w:rsidR="00E213A2">
        <w:rPr>
          <w:rFonts w:hint="eastAsia"/>
        </w:rPr>
        <w:t>量</w:t>
      </w:r>
      <w:r w:rsidR="00BE70AA">
        <w:rPr>
          <w:rFonts w:hint="eastAsia"/>
        </w:rPr>
        <w:t>的具体变化。</w:t>
      </w:r>
      <w:r w:rsidR="00636400">
        <w:rPr>
          <w:rFonts w:hint="eastAsia"/>
        </w:rPr>
        <w:t>图5用热力图表现了6种用户类型的代表用户的商品大类推荐结果，蓝色代表测试集中用户真实点击的商品大类，黄色代表模型推荐的商品大类，红色代表推荐命中的商品大类。</w:t>
      </w:r>
    </w:p>
    <w:p w14:paraId="56E16B09" w14:textId="4273A517" w:rsidR="00C07DD2" w:rsidRPr="001C607D" w:rsidRDefault="00C07DD2" w:rsidP="00D6012C">
      <w:pPr>
        <w:spacing w:line="360" w:lineRule="auto"/>
        <w:rPr>
          <w:b/>
        </w:rPr>
      </w:pPr>
      <w:r w:rsidRPr="001C607D">
        <w:rPr>
          <w:b/>
        </w:rPr>
        <w:tab/>
        <w:t>2.</w:t>
      </w:r>
      <w:r w:rsidRPr="001C607D">
        <w:rPr>
          <w:rFonts w:hint="eastAsia"/>
          <w:b/>
        </w:rPr>
        <w:t>用户大屏</w:t>
      </w:r>
      <w:r w:rsidR="005207E7" w:rsidRPr="001C607D">
        <w:rPr>
          <w:b/>
        </w:rPr>
        <w:tab/>
      </w:r>
    </w:p>
    <w:p w14:paraId="1F033213" w14:textId="0290CA49" w:rsidR="005207E7" w:rsidRDefault="005207E7" w:rsidP="001C607D">
      <w:pPr>
        <w:spacing w:line="360" w:lineRule="auto"/>
        <w:ind w:firstLine="420"/>
      </w:pPr>
      <w:r>
        <w:rPr>
          <w:rFonts w:hint="eastAsia"/>
        </w:rPr>
        <w:t>点击首页大屏的5个图的标题链接，可以分别用户大屏和商品大屏。</w:t>
      </w:r>
      <w:r w:rsidR="00E80692">
        <w:rPr>
          <w:rFonts w:hint="eastAsia"/>
        </w:rPr>
        <w:t>用户大屏中</w:t>
      </w:r>
      <w:r w:rsidR="000812D3">
        <w:rPr>
          <w:rFonts w:hint="eastAsia"/>
        </w:rPr>
        <w:t>也分为5个模块。</w:t>
      </w:r>
      <w:r w:rsidR="0097784C">
        <w:rPr>
          <w:rFonts w:hint="eastAsia"/>
        </w:rPr>
        <w:t>同样用从左到右，从上到下的顺序对</w:t>
      </w:r>
      <w:r w:rsidR="002F522B" w:rsidRPr="002F522B">
        <w:rPr>
          <w:rFonts w:hint="eastAsia"/>
        </w:rPr>
        <w:t>这</w:t>
      </w:r>
      <w:r w:rsidR="002F522B" w:rsidRPr="002F522B">
        <w:t>5</w:t>
      </w:r>
      <w:r w:rsidR="00281ACA">
        <w:t>个图</w:t>
      </w:r>
      <w:r w:rsidR="002F522B" w:rsidRPr="002F522B">
        <w:t>编号。</w:t>
      </w:r>
      <w:r w:rsidR="00F96916">
        <w:rPr>
          <w:rFonts w:hint="eastAsia"/>
        </w:rPr>
        <w:t>图</w:t>
      </w:r>
      <w:r w:rsidR="00F96916">
        <w:t>1</w:t>
      </w:r>
      <w:r w:rsidR="00F96916">
        <w:rPr>
          <w:rFonts w:hint="eastAsia"/>
        </w:rPr>
        <w:t>用柱状图显示了所有用户的年龄分布，在下方显示了用户的性别比例。</w:t>
      </w:r>
      <w:r w:rsidR="0000146B">
        <w:rPr>
          <w:rFonts w:hint="eastAsia"/>
        </w:rPr>
        <w:t>图2显示了当天的总用户数及活跃用户数，网页右上方显示了数据属于的日期。用户的活跃度是根据该用户当天的不同操作数加权计算</w:t>
      </w:r>
      <w:r w:rsidR="0000146B">
        <w:rPr>
          <w:rFonts w:hint="eastAsia"/>
        </w:rPr>
        <w:lastRenderedPageBreak/>
        <w:t>出来的。</w:t>
      </w:r>
      <w:r w:rsidR="001B50F9">
        <w:rPr>
          <w:rFonts w:hint="eastAsia"/>
        </w:rPr>
        <w:t>图3用雷达图显示了6种用户类型的具体特征，一次展示3个，过一段时间后自动切换另外3个。图3</w:t>
      </w:r>
      <w:r w:rsidR="005D5BFF">
        <w:rPr>
          <w:rFonts w:hint="eastAsia"/>
        </w:rPr>
        <w:t>是首页大屏图2的具体展示。</w:t>
      </w:r>
      <w:r w:rsidR="00F857D0">
        <w:rPr>
          <w:rFonts w:hint="eastAsia"/>
        </w:rPr>
        <w:t>图4用树形图显示了用户的职业分布，用两个饼图显示了用户的教育程度、收入等级分布</w:t>
      </w:r>
      <w:r w:rsidR="00C82D38">
        <w:rPr>
          <w:rFonts w:hint="eastAsia"/>
        </w:rPr>
        <w:t>。用户可以使用鼠标查看某一元素的具体值。</w:t>
      </w:r>
      <w:r w:rsidR="00D61928">
        <w:rPr>
          <w:rFonts w:hint="eastAsia"/>
        </w:rPr>
        <w:t>职业、教育程度的信息也是根据网络资料对I</w:t>
      </w:r>
      <w:r w:rsidR="00D61928">
        <w:t>D</w:t>
      </w:r>
      <w:r w:rsidR="00D61928">
        <w:rPr>
          <w:rFonts w:hint="eastAsia"/>
        </w:rPr>
        <w:t>真实值的估计。</w:t>
      </w:r>
      <w:r w:rsidR="00C9366D">
        <w:rPr>
          <w:rFonts w:hint="eastAsia"/>
        </w:rPr>
        <w:t>图5显示了所有用户的</w:t>
      </w:r>
      <w:r w:rsidR="00D9488F" w:rsidRPr="00A20870">
        <w:rPr>
          <w:noProof/>
        </w:rPr>
        <w:drawing>
          <wp:anchor distT="0" distB="0" distL="114300" distR="114300" simplePos="0" relativeHeight="251662336" behindDoc="0" locked="0" layoutInCell="1" allowOverlap="1" wp14:anchorId="244391B2" wp14:editId="49D74345">
            <wp:simplePos x="0" y="0"/>
            <wp:positionH relativeFrom="column">
              <wp:posOffset>-337094</wp:posOffset>
            </wp:positionH>
            <wp:positionV relativeFrom="paragraph">
              <wp:posOffset>1505494</wp:posOffset>
            </wp:positionV>
            <wp:extent cx="6103620" cy="2987675"/>
            <wp:effectExtent l="0" t="0" r="0" b="3175"/>
            <wp:wrapTopAndBottom/>
            <wp:docPr id="3" name="图片 3" descr="C:\Users\admin\AppData\Local\Temp\WeChat Files\22103a77cb8285cc80ef27606529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Temp\WeChat Files\22103a77cb8285cc80ef2760652953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366D">
        <w:rPr>
          <w:rFonts w:hint="eastAsia"/>
        </w:rPr>
        <w:t>省份分布，不过这份数据是我们根据网上资料生成的，并非数据集原始数据。</w:t>
      </w:r>
    </w:p>
    <w:p w14:paraId="5CC91BED" w14:textId="45D64093" w:rsidR="00D9488F" w:rsidRPr="00DF2BEE" w:rsidRDefault="00D9488F" w:rsidP="00C56D5E">
      <w:pPr>
        <w:spacing w:line="360" w:lineRule="auto"/>
        <w:ind w:firstLine="420"/>
        <w:rPr>
          <w:b/>
        </w:rPr>
      </w:pPr>
      <w:r w:rsidRPr="00DF2BEE">
        <w:rPr>
          <w:rFonts w:hint="eastAsia"/>
          <w:b/>
        </w:rPr>
        <w:t>3</w:t>
      </w:r>
      <w:r w:rsidRPr="00DF2BEE">
        <w:rPr>
          <w:b/>
        </w:rPr>
        <w:t>.</w:t>
      </w:r>
      <w:r w:rsidRPr="00DF2BEE">
        <w:rPr>
          <w:rFonts w:hint="eastAsia"/>
          <w:b/>
        </w:rPr>
        <w:t>商品大屏</w:t>
      </w:r>
    </w:p>
    <w:p w14:paraId="2672083D" w14:textId="493C27C3" w:rsidR="00A20870" w:rsidRDefault="00A26FC0" w:rsidP="00C56D5E">
      <w:pPr>
        <w:spacing w:line="360" w:lineRule="auto"/>
        <w:ind w:firstLine="420"/>
      </w:pPr>
      <w:r w:rsidRPr="00C759C6">
        <w:rPr>
          <w:noProof/>
        </w:rPr>
        <w:drawing>
          <wp:anchor distT="0" distB="0" distL="114300" distR="114300" simplePos="0" relativeHeight="251664384" behindDoc="0" locked="0" layoutInCell="1" allowOverlap="1" wp14:anchorId="68E14399" wp14:editId="0627E3B1">
            <wp:simplePos x="0" y="0"/>
            <wp:positionH relativeFrom="column">
              <wp:posOffset>-310243</wp:posOffset>
            </wp:positionH>
            <wp:positionV relativeFrom="paragraph">
              <wp:posOffset>3612243</wp:posOffset>
            </wp:positionV>
            <wp:extent cx="6177280" cy="3017520"/>
            <wp:effectExtent l="0" t="0" r="0" b="0"/>
            <wp:wrapTopAndBottom/>
            <wp:docPr id="4" name="图片 4" descr="C:\Users\admin\AppData\Local\Temp\WeChat Files\7f1ee0cbc555d342d743e898fa36a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Temp\WeChat Files\7f1ee0cbc555d342d743e898fa36a2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3E69">
        <w:rPr>
          <w:rFonts w:hint="eastAsia"/>
        </w:rPr>
        <w:t>商品大屏</w:t>
      </w:r>
      <w:r w:rsidR="00C759C6">
        <w:rPr>
          <w:rFonts w:hint="eastAsia"/>
        </w:rPr>
        <w:t>包含6个模块。</w:t>
      </w:r>
      <w:r w:rsidR="003B077A">
        <w:rPr>
          <w:rFonts w:hint="eastAsia"/>
        </w:rPr>
        <w:t>我们和上面使用同样的编号顺序。</w:t>
      </w:r>
      <w:r w:rsidR="00924C95">
        <w:rPr>
          <w:rFonts w:hint="eastAsia"/>
        </w:rPr>
        <w:t>图1用漏斗图显示了4种不同行为的数量比例。</w:t>
      </w:r>
      <w:r w:rsidR="00517ACA">
        <w:rPr>
          <w:rFonts w:hint="eastAsia"/>
        </w:rPr>
        <w:t>图2用3个雷达图显示了不同年龄段购买量最多的1</w:t>
      </w:r>
      <w:r w:rsidR="00517ACA">
        <w:t>0</w:t>
      </w:r>
      <w:r w:rsidR="00517ACA">
        <w:rPr>
          <w:rFonts w:hint="eastAsia"/>
        </w:rPr>
        <w:t>种商品大类。</w:t>
      </w:r>
      <w:r w:rsidR="000E3758">
        <w:rPr>
          <w:rFonts w:hint="eastAsia"/>
        </w:rPr>
        <w:t>商品大类的名称也是估计得到的。图3用词云图</w:t>
      </w:r>
      <w:r w:rsidR="00E93DEC">
        <w:rPr>
          <w:rFonts w:hint="eastAsia"/>
        </w:rPr>
        <w:t>展示了销量最高的商品大类下销量最高的5</w:t>
      </w:r>
      <w:r w:rsidR="00E93DEC">
        <w:rPr>
          <w:rFonts w:hint="eastAsia"/>
        </w:rPr>
        <w:lastRenderedPageBreak/>
        <w:t>种品牌的热门价格区间。</w:t>
      </w:r>
      <w:r w:rsidR="007939EB">
        <w:rPr>
          <w:rFonts w:hint="eastAsia"/>
        </w:rPr>
        <w:t>在图2中销量最高的商品大类是女装，因此这里给T</w:t>
      </w:r>
      <w:r w:rsidR="007939EB">
        <w:t>op5</w:t>
      </w:r>
      <w:r w:rsidR="007939EB">
        <w:rPr>
          <w:rFonts w:hint="eastAsia"/>
        </w:rPr>
        <w:t>的品牌估计了5种女装品牌。</w:t>
      </w:r>
      <w:r w:rsidR="000B2922">
        <w:rPr>
          <w:rFonts w:hint="eastAsia"/>
        </w:rPr>
        <w:t>用户点击下拉框选择要查看的品牌，可以看到该品牌各个价格区间的商品的销售情况。</w:t>
      </w:r>
      <w:r w:rsidR="00452111">
        <w:rPr>
          <w:rFonts w:hint="eastAsia"/>
        </w:rPr>
        <w:t>图4显示了动态路径的1</w:t>
      </w:r>
      <w:r w:rsidR="00452111">
        <w:t>000</w:t>
      </w:r>
      <w:r w:rsidR="00452111">
        <w:rPr>
          <w:rFonts w:hint="eastAsia"/>
        </w:rPr>
        <w:t>个多用户中的某位用户的行为路径，用折线图表示。</w:t>
      </w:r>
      <w:r w:rsidR="000B6677">
        <w:rPr>
          <w:rFonts w:hint="eastAsia"/>
        </w:rPr>
        <w:t>点击右上方的按钮可以跳转到动态路径大屏。</w:t>
      </w:r>
      <w:r w:rsidR="00D70AC2">
        <w:rPr>
          <w:rFonts w:hint="eastAsia"/>
        </w:rPr>
        <w:t>图</w:t>
      </w:r>
      <w:r w:rsidR="00D70AC2">
        <w:t>5</w:t>
      </w:r>
      <w:r w:rsidR="00D70AC2">
        <w:rPr>
          <w:rFonts w:hint="eastAsia"/>
        </w:rPr>
        <w:t>用4个柱状图展示了</w:t>
      </w:r>
      <w:r w:rsidR="00DA678E">
        <w:rPr>
          <w:rFonts w:hint="eastAsia"/>
        </w:rPr>
        <w:t>操作量最高的1</w:t>
      </w:r>
      <w:r w:rsidR="00DA678E">
        <w:t>0</w:t>
      </w:r>
      <w:r w:rsidR="00DA678E">
        <w:rPr>
          <w:rFonts w:hint="eastAsia"/>
        </w:rPr>
        <w:t>个商品大类。用户可以点击下拉框切换操作行为。图6用6个玫瑰图展示了6种类型的用户购买的商品的价格分布，用户可以点击下拉框切换人群，也可以滑动下方的滑块，筛选某个范围的比例。</w:t>
      </w:r>
    </w:p>
    <w:p w14:paraId="74C60344" w14:textId="383AB6C2" w:rsidR="00C5395C" w:rsidRDefault="00C5395C" w:rsidP="00C5395C">
      <w:pPr>
        <w:spacing w:line="360" w:lineRule="auto"/>
        <w:ind w:firstLine="420"/>
        <w:rPr>
          <w:b/>
        </w:rPr>
      </w:pPr>
      <w:r>
        <w:rPr>
          <w:b/>
        </w:rPr>
        <w:t>4</w:t>
      </w:r>
      <w:r w:rsidRPr="00DF2BEE">
        <w:rPr>
          <w:b/>
        </w:rPr>
        <w:t>.</w:t>
      </w:r>
      <w:r>
        <w:rPr>
          <w:rFonts w:hint="eastAsia"/>
          <w:b/>
        </w:rPr>
        <w:t>动态路径大屏</w:t>
      </w:r>
    </w:p>
    <w:p w14:paraId="3F821422" w14:textId="66BAD7A3" w:rsidR="00624FDC" w:rsidRPr="00624FDC" w:rsidRDefault="00624FDC" w:rsidP="00C5395C">
      <w:pPr>
        <w:spacing w:line="360" w:lineRule="auto"/>
        <w:ind w:firstLine="420"/>
        <w:rPr>
          <w:rFonts w:hint="eastAsia"/>
        </w:rPr>
      </w:pPr>
      <w:r w:rsidRPr="00624FDC">
        <w:rPr>
          <w:rFonts w:hint="eastAsia"/>
        </w:rPr>
        <w:t>动态路径大屏</w:t>
      </w:r>
      <w:r>
        <w:rPr>
          <w:rFonts w:hint="eastAsia"/>
        </w:rPr>
        <w:t>展示了1</w:t>
      </w:r>
      <w:r>
        <w:t>000</w:t>
      </w:r>
      <w:r>
        <w:rPr>
          <w:rFonts w:hint="eastAsia"/>
        </w:rPr>
        <w:t>多个用户在2</w:t>
      </w:r>
      <w:r>
        <w:t>019</w:t>
      </w:r>
      <w:r>
        <w:rPr>
          <w:rFonts w:hint="eastAsia"/>
        </w:rPr>
        <w:t>年6月1</w:t>
      </w:r>
      <w:r>
        <w:t>0</w:t>
      </w:r>
      <w:r>
        <w:rPr>
          <w:rFonts w:hint="eastAsia"/>
        </w:rPr>
        <w:t>日到2</w:t>
      </w:r>
      <w:r>
        <w:t>019</w:t>
      </w:r>
      <w:r>
        <w:rPr>
          <w:rFonts w:hint="eastAsia"/>
        </w:rPr>
        <w:t>年6月2</w:t>
      </w:r>
      <w:r>
        <w:t>0</w:t>
      </w:r>
      <w:r>
        <w:rPr>
          <w:rFonts w:hint="eastAsia"/>
        </w:rPr>
        <w:t>日的操作行为变化</w:t>
      </w:r>
      <w:r w:rsidR="004E6B85">
        <w:rPr>
          <w:rFonts w:hint="eastAsia"/>
        </w:rPr>
        <w:t>。</w:t>
      </w:r>
      <w:r w:rsidR="006C5022">
        <w:rPr>
          <w:rFonts w:hint="eastAsia"/>
        </w:rPr>
        <w:t>当日期切换时，属于“点击”、“收藏”、“加入购物车”、“购买”、“未开始”状态的圆点会移动到下一个状态。</w:t>
      </w:r>
      <w:r w:rsidR="00C8332F">
        <w:rPr>
          <w:rFonts w:hint="eastAsia"/>
        </w:rPr>
        <w:t>用户可以点击上方的“P</w:t>
      </w:r>
      <w:r w:rsidR="00C8332F">
        <w:t>AUSE</w:t>
      </w:r>
      <w:r w:rsidR="00C8332F">
        <w:rPr>
          <w:rFonts w:hint="eastAsia"/>
        </w:rPr>
        <w:t>”、“S</w:t>
      </w:r>
      <w:r w:rsidR="00C8332F">
        <w:t>LOW</w:t>
      </w:r>
      <w:r w:rsidR="00C8332F">
        <w:rPr>
          <w:rFonts w:hint="eastAsia"/>
        </w:rPr>
        <w:t>”、“F</w:t>
      </w:r>
      <w:r w:rsidR="00C8332F">
        <w:t>AST</w:t>
      </w:r>
      <w:r w:rsidR="00C8332F">
        <w:rPr>
          <w:rFonts w:hint="eastAsia"/>
        </w:rPr>
        <w:t>”按钮来控制动画播放。</w:t>
      </w:r>
    </w:p>
    <w:p w14:paraId="48378977" w14:textId="3E507635" w:rsidR="00624FDC" w:rsidRPr="00DF2BEE" w:rsidRDefault="00624FDC" w:rsidP="00C5395C">
      <w:pPr>
        <w:spacing w:line="360" w:lineRule="auto"/>
        <w:ind w:firstLine="420"/>
        <w:rPr>
          <w:rFonts w:hint="eastAsia"/>
          <w:b/>
        </w:rPr>
      </w:pPr>
      <w:r>
        <w:rPr>
          <w:noProof/>
        </w:rPr>
        <w:drawing>
          <wp:inline distT="0" distB="0" distL="0" distR="0" wp14:anchorId="7A93C8C6" wp14:editId="57782BF2">
            <wp:extent cx="5274310" cy="3181669"/>
            <wp:effectExtent l="0" t="0" r="2540" b="0"/>
            <wp:docPr id="5" name="图片 5" descr="https://uploader.shimo.im/f/LIomxSM2sOYvgLMI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er.shimo.im/f/LIomxSM2sOYvgLMI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481B" w14:textId="540B24D7" w:rsidR="00D21312" w:rsidRDefault="00D21312" w:rsidP="00D21312">
      <w:pPr>
        <w:pStyle w:val="2"/>
        <w:numPr>
          <w:ilvl w:val="0"/>
          <w:numId w:val="1"/>
        </w:numPr>
        <w:rPr>
          <w:sz w:val="28"/>
          <w:szCs w:val="28"/>
        </w:rPr>
      </w:pPr>
      <w:bookmarkStart w:id="6" w:name="_Toc36297598"/>
      <w:bookmarkStart w:id="7" w:name="_Toc36298631"/>
      <w:bookmarkStart w:id="8" w:name="OLE_LINK1"/>
      <w:bookmarkStart w:id="9" w:name="OLE_LINK2"/>
      <w:r w:rsidRPr="00403D21">
        <w:rPr>
          <w:rFonts w:hint="eastAsia"/>
          <w:sz w:val="28"/>
          <w:szCs w:val="28"/>
        </w:rPr>
        <w:t>亮点与缺陷</w:t>
      </w:r>
      <w:bookmarkEnd w:id="6"/>
      <w:bookmarkEnd w:id="7"/>
    </w:p>
    <w:p w14:paraId="4A9140C5" w14:textId="1AC246A0" w:rsidR="00F20ABF" w:rsidRPr="003A3B1C" w:rsidRDefault="006521EE" w:rsidP="00472337">
      <w:pPr>
        <w:spacing w:line="360" w:lineRule="auto"/>
        <w:ind w:left="420"/>
        <w:rPr>
          <w:b/>
        </w:rPr>
      </w:pPr>
      <w:r w:rsidRPr="003A3B1C">
        <w:rPr>
          <w:rFonts w:hint="eastAsia"/>
          <w:b/>
        </w:rPr>
        <w:t>我们认为</w:t>
      </w:r>
      <w:r w:rsidR="00F20ABF" w:rsidRPr="003A3B1C">
        <w:rPr>
          <w:rFonts w:hint="eastAsia"/>
          <w:b/>
        </w:rPr>
        <w:t>本项目的亮点有：</w:t>
      </w:r>
    </w:p>
    <w:p w14:paraId="2A1C28CA" w14:textId="0B1BFD1F" w:rsidR="00B67102" w:rsidRDefault="00B67102" w:rsidP="00472337">
      <w:pPr>
        <w:pStyle w:val="aa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对原始数据做了较为深入的探索。除了一般的统计外，我们还提出了很多新的需求，如“不同年龄段的人爱买的商品”、“</w:t>
      </w:r>
      <w:r w:rsidR="001620DA">
        <w:rPr>
          <w:rFonts w:hint="eastAsia"/>
        </w:rPr>
        <w:t>不同品牌的销售价格分布</w:t>
      </w:r>
      <w:r>
        <w:rPr>
          <w:rFonts w:hint="eastAsia"/>
        </w:rPr>
        <w:t>”</w:t>
      </w:r>
      <w:r w:rsidR="00F21744">
        <w:rPr>
          <w:rFonts w:hint="eastAsia"/>
        </w:rPr>
        <w:t>等。</w:t>
      </w:r>
      <w:r w:rsidR="00D63617">
        <w:rPr>
          <w:rFonts w:hint="eastAsia"/>
        </w:rPr>
        <w:t>我们在原始数据的基础上自定义了新的特征，如“用户活跃度”、“用户当天代表操作”等。</w:t>
      </w:r>
      <w:r w:rsidR="00894547">
        <w:rPr>
          <w:rFonts w:hint="eastAsia"/>
        </w:rPr>
        <w:lastRenderedPageBreak/>
        <w:t>我们还使用聚类算法对用户进行了分类，并针对不同种类的用户进一步探索，如“不同种类用户消费商品的价格分布”等。</w:t>
      </w:r>
    </w:p>
    <w:p w14:paraId="054E368F" w14:textId="70563718" w:rsidR="00993151" w:rsidRDefault="00993151" w:rsidP="00472337">
      <w:pPr>
        <w:pStyle w:val="aa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使用了较为创新的数据可视化方式来展示数据。</w:t>
      </w:r>
      <w:r w:rsidR="00504BDA">
        <w:rPr>
          <w:rFonts w:hint="eastAsia"/>
        </w:rPr>
        <w:t>我们设计了“动态路径动画”来</w:t>
      </w:r>
      <w:r w:rsidR="00ED52AD">
        <w:rPr>
          <w:rFonts w:hint="eastAsia"/>
        </w:rPr>
        <w:t>展示1</w:t>
      </w:r>
      <w:r w:rsidR="00ED52AD">
        <w:t>000</w:t>
      </w:r>
      <w:r w:rsidR="00ED52AD">
        <w:rPr>
          <w:rFonts w:hint="eastAsia"/>
        </w:rPr>
        <w:t>多名用户在1</w:t>
      </w:r>
      <w:r w:rsidR="00ED52AD">
        <w:t>1</w:t>
      </w:r>
      <w:r w:rsidR="00ED52AD">
        <w:rPr>
          <w:rFonts w:hint="eastAsia"/>
        </w:rPr>
        <w:t>天内的操作变化</w:t>
      </w:r>
      <w:r w:rsidR="009C7357">
        <w:rPr>
          <w:rFonts w:hint="eastAsia"/>
        </w:rPr>
        <w:t>，用一种动态方式让查看大屏的用户从数据的运动中去发现规律，而非把结论直接告诉用户</w:t>
      </w:r>
      <w:r w:rsidR="00ED52AD">
        <w:rPr>
          <w:rFonts w:hint="eastAsia"/>
        </w:rPr>
        <w:t>。</w:t>
      </w:r>
    </w:p>
    <w:p w14:paraId="0C4913F1" w14:textId="5125ACEB" w:rsidR="00600BBF" w:rsidRDefault="00600BBF" w:rsidP="00472337">
      <w:pPr>
        <w:pStyle w:val="aa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我们的数据处理系统</w:t>
      </w:r>
      <w:r w:rsidR="00D226AD">
        <w:rPr>
          <w:rFonts w:hint="eastAsia"/>
        </w:rPr>
        <w:t>使用了面向对象方法，获</w:t>
      </w:r>
      <w:bookmarkStart w:id="10" w:name="_GoBack"/>
      <w:bookmarkEnd w:id="10"/>
      <w:r w:rsidR="00D226AD">
        <w:rPr>
          <w:rFonts w:hint="eastAsia"/>
        </w:rPr>
        <w:t>取数据的方法具有一定的扩展性。</w:t>
      </w:r>
    </w:p>
    <w:p w14:paraId="2D679395" w14:textId="6BDDE2DC" w:rsidR="00545A56" w:rsidRPr="006D4C23" w:rsidRDefault="00545A56" w:rsidP="00472337">
      <w:pPr>
        <w:spacing w:line="360" w:lineRule="auto"/>
        <w:ind w:left="420"/>
        <w:rPr>
          <w:b/>
        </w:rPr>
      </w:pPr>
      <w:r w:rsidRPr="006D4C23">
        <w:rPr>
          <w:rFonts w:hint="eastAsia"/>
          <w:b/>
        </w:rPr>
        <w:t>我们认为本项</w:t>
      </w:r>
      <w:r w:rsidR="00B61F60">
        <w:rPr>
          <w:rFonts w:hint="eastAsia"/>
          <w:b/>
        </w:rPr>
        <w:t>目</w:t>
      </w:r>
      <w:r w:rsidRPr="006D4C23">
        <w:rPr>
          <w:rFonts w:hint="eastAsia"/>
          <w:b/>
        </w:rPr>
        <w:t>的缺陷有：</w:t>
      </w:r>
    </w:p>
    <w:p w14:paraId="445306CE" w14:textId="4A5CDD3B" w:rsidR="00545A56" w:rsidRDefault="00C10DD4" w:rsidP="00472337">
      <w:pPr>
        <w:pStyle w:val="aa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用户信息及商品信息的真实含义是根据网络资料估计的，展示的结果并不准确。</w:t>
      </w:r>
    </w:p>
    <w:p w14:paraId="19FAECD8" w14:textId="226B8297" w:rsidR="00C10DD4" w:rsidRDefault="00C10DD4" w:rsidP="00472337">
      <w:pPr>
        <w:pStyle w:val="aa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没有利用好大规模数据，原始数据数量级是比较大的，我们做了比较大的数据清洗来降低数据量，只利用了原始数据的五分之一左右。</w:t>
      </w:r>
      <w:r w:rsidR="004154BB">
        <w:rPr>
          <w:rFonts w:hint="eastAsia"/>
        </w:rPr>
        <w:t>在动态路径、推荐算法上进一步降低了数据量。</w:t>
      </w:r>
      <w:r w:rsidR="00C5164F">
        <w:rPr>
          <w:rFonts w:hint="eastAsia"/>
        </w:rPr>
        <w:t>原本计划使用分布式计算，但由于时间、环境等限制没有实现。</w:t>
      </w:r>
    </w:p>
    <w:p w14:paraId="3DCE51AD" w14:textId="77DABD9C" w:rsidR="002F713E" w:rsidRDefault="002F713E" w:rsidP="00472337">
      <w:pPr>
        <w:pStyle w:val="aa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聚类算法和推荐算法还有很大的改进空间。</w:t>
      </w:r>
    </w:p>
    <w:p w14:paraId="3B0A6667" w14:textId="4C0FC1CA" w:rsidR="00600BBF" w:rsidRPr="00F20ABF" w:rsidRDefault="00B90B43" w:rsidP="00472337">
      <w:pPr>
        <w:pStyle w:val="aa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展示数据的各个可视化图表不一定是最适合的。</w:t>
      </w:r>
    </w:p>
    <w:p w14:paraId="67600241" w14:textId="5F866F2B" w:rsidR="00D21312" w:rsidRDefault="00D21312" w:rsidP="00D21312">
      <w:pPr>
        <w:pStyle w:val="2"/>
        <w:numPr>
          <w:ilvl w:val="0"/>
          <w:numId w:val="1"/>
        </w:numPr>
        <w:rPr>
          <w:sz w:val="28"/>
          <w:szCs w:val="28"/>
        </w:rPr>
      </w:pPr>
      <w:bookmarkStart w:id="11" w:name="_Toc36297599"/>
      <w:bookmarkStart w:id="12" w:name="_Toc36298632"/>
      <w:bookmarkEnd w:id="8"/>
      <w:bookmarkEnd w:id="9"/>
      <w:r w:rsidRPr="00403D21">
        <w:rPr>
          <w:rFonts w:hint="eastAsia"/>
          <w:sz w:val="28"/>
          <w:szCs w:val="28"/>
        </w:rPr>
        <w:t>收获与建议</w:t>
      </w:r>
      <w:bookmarkEnd w:id="11"/>
      <w:bookmarkEnd w:id="12"/>
    </w:p>
    <w:p w14:paraId="20BD9396" w14:textId="77777777" w:rsidR="007740FA" w:rsidRDefault="00E83B6C" w:rsidP="00C10DDB">
      <w:pPr>
        <w:spacing w:line="360" w:lineRule="auto"/>
        <w:ind w:left="420" w:firstLine="420"/>
      </w:pPr>
      <w:r>
        <w:rPr>
          <w:rFonts w:hint="eastAsia"/>
        </w:rPr>
        <w:t>在前端上，</w:t>
      </w:r>
      <w:r w:rsidRPr="00E83B6C">
        <w:rPr>
          <w:rFonts w:hint="eastAsia"/>
        </w:rPr>
        <w:t>若时间充裕，</w:t>
      </w:r>
      <w:r w:rsidR="00321893">
        <w:rPr>
          <w:rFonts w:hint="eastAsia"/>
        </w:rPr>
        <w:t>我们</w:t>
      </w:r>
      <w:r w:rsidRPr="00E83B6C">
        <w:rPr>
          <w:rFonts w:hint="eastAsia"/>
        </w:rPr>
        <w:t>可以将系统的大屏页面进行更详细地设计，对大屏图表的样式进行更多尝试，以便将大屏页面设计得更完美统一。</w:t>
      </w:r>
    </w:p>
    <w:p w14:paraId="4363B384" w14:textId="1794411C" w:rsidR="00E83B6C" w:rsidRDefault="00AA3867" w:rsidP="00C10DDB">
      <w:pPr>
        <w:spacing w:line="360" w:lineRule="auto"/>
        <w:ind w:left="420" w:firstLine="420"/>
      </w:pPr>
      <w:r>
        <w:rPr>
          <w:rFonts w:hint="eastAsia"/>
        </w:rPr>
        <w:t>在</w:t>
      </w:r>
      <w:r w:rsidR="00306E49">
        <w:rPr>
          <w:rFonts w:hint="eastAsia"/>
        </w:rPr>
        <w:t>用户聚类</w:t>
      </w:r>
      <w:r>
        <w:rPr>
          <w:rFonts w:hint="eastAsia"/>
        </w:rPr>
        <w:t>上</w:t>
      </w:r>
      <w:r w:rsidR="006A071F">
        <w:rPr>
          <w:rFonts w:hint="eastAsia"/>
        </w:rPr>
        <w:t>，我们可以对</w:t>
      </w:r>
      <w:r>
        <w:t>聚类结果的可视化</w:t>
      </w:r>
      <w:r w:rsidR="006A071F">
        <w:rPr>
          <w:rFonts w:hint="eastAsia"/>
        </w:rPr>
        <w:t>进行</w:t>
      </w:r>
      <w:r>
        <w:t>优化。做聚类算法时使用的是5个重</w:t>
      </w:r>
      <w:r>
        <w:rPr>
          <w:rFonts w:hint="eastAsia"/>
        </w:rPr>
        <w:t>要属性进行的，但现在做出来的可视化效果只能展现两维的属性。</w:t>
      </w:r>
      <w:r w:rsidR="007E7A8A">
        <w:rPr>
          <w:rFonts w:hint="eastAsia"/>
        </w:rPr>
        <w:t>我们还可以改善聚类算法</w:t>
      </w:r>
      <w:r>
        <w:t>。K-Means算法对初始选取的质心点是敏感的，不同的随机种子点得到的聚类结果完全不同 ，对结果影响很大。</w:t>
      </w:r>
    </w:p>
    <w:p w14:paraId="2D929348" w14:textId="504B6EF0" w:rsidR="00134E75" w:rsidRDefault="00134E75" w:rsidP="00C10DDB">
      <w:pPr>
        <w:spacing w:line="360" w:lineRule="auto"/>
        <w:ind w:left="420" w:firstLine="420"/>
      </w:pPr>
      <w:r>
        <w:rPr>
          <w:rFonts w:hint="eastAsia"/>
        </w:rPr>
        <w:t>在数据处理模块上，</w:t>
      </w:r>
      <w:r>
        <w:rPr>
          <w:rFonts w:hint="eastAsia"/>
        </w:rPr>
        <w:t>目前数据结果的计算主要是利用</w:t>
      </w:r>
      <w:r>
        <w:t>sql语句对mysql中的数据进行统计，然后再利用python对于数据结果进行形式上的转化，最后获得json格式的数据结果，其中完整的数据集合，在整个系统上运行的时长为35分钟。</w:t>
      </w:r>
      <w:r>
        <w:rPr>
          <w:rFonts w:hint="eastAsia"/>
        </w:rPr>
        <w:t>我们之后的改进</w:t>
      </w:r>
      <w:r w:rsidR="007669D2">
        <w:rPr>
          <w:rFonts w:hint="eastAsia"/>
        </w:rPr>
        <w:t>方法</w:t>
      </w:r>
      <w:r>
        <w:rPr>
          <w:rFonts w:hint="eastAsia"/>
        </w:rPr>
        <w:t>是利用</w:t>
      </w:r>
      <w:r>
        <w:t>map-reduce和Hive进行数据的分析</w:t>
      </w:r>
      <w:r w:rsidR="00536227">
        <w:rPr>
          <w:rFonts w:hint="eastAsia"/>
        </w:rPr>
        <w:t>。</w:t>
      </w:r>
    </w:p>
    <w:p w14:paraId="78EBBF28" w14:textId="6071A93D" w:rsidR="00993D4B" w:rsidRPr="00E83B6C" w:rsidRDefault="00993D4B" w:rsidP="00C10DDB">
      <w:pPr>
        <w:spacing w:line="360" w:lineRule="auto"/>
        <w:ind w:left="420" w:firstLine="420"/>
        <w:rPr>
          <w:rFonts w:hint="eastAsia"/>
        </w:rPr>
      </w:pPr>
      <w:r>
        <w:rPr>
          <w:rFonts w:hint="eastAsia"/>
        </w:rPr>
        <w:t>在推荐算法上，为进一步提高准确率，</w:t>
      </w:r>
      <w:r>
        <w:rPr>
          <w:rFonts w:hint="eastAsia"/>
        </w:rPr>
        <w:t>有以下改进思路：</w:t>
      </w:r>
      <w:r w:rsidR="00837EE4">
        <w:rPr>
          <w:rFonts w:hint="eastAsia"/>
        </w:rPr>
        <w:t>首先，</w:t>
      </w:r>
      <w:r w:rsidR="0089268F">
        <w:t>用户对商品的评分可以改进。目前只</w:t>
      </w:r>
      <w:r w:rsidR="0089268F">
        <w:rPr>
          <w:rFonts w:hint="eastAsia"/>
        </w:rPr>
        <w:t>统计了</w:t>
      </w:r>
      <w:r>
        <w:t>点击数</w:t>
      </w:r>
      <w:r w:rsidR="00945578">
        <w:rPr>
          <w:rFonts w:hint="eastAsia"/>
        </w:rPr>
        <w:t>，在实际情况下，</w:t>
      </w:r>
      <w:r>
        <w:t>商品如果被购买过，就不应该再推荐了。</w:t>
      </w:r>
      <w:r w:rsidR="001B5DBC">
        <w:rPr>
          <w:rFonts w:hint="eastAsia"/>
        </w:rPr>
        <w:t>其次，</w:t>
      </w:r>
      <w:r>
        <w:t>计算商品相似度的公式可以改进。目前</w:t>
      </w:r>
      <w:r w:rsidR="00816A1A">
        <w:rPr>
          <w:rFonts w:hint="eastAsia"/>
        </w:rPr>
        <w:t>只是</w:t>
      </w:r>
      <w:r>
        <w:t>在原点击数的基础上，降低了和</w:t>
      </w:r>
      <w:r>
        <w:lastRenderedPageBreak/>
        <w:t>热门商品的相似度。</w:t>
      </w:r>
      <w:r w:rsidR="00C30AFD">
        <w:rPr>
          <w:rFonts w:hint="eastAsia"/>
        </w:rPr>
        <w:t>此外，我们</w:t>
      </w:r>
      <w:r>
        <w:t>没有考虑测试用户对点击商品的评分，在计算最后的商品相似度时，没有加权。理论上，测试用户点击次数越多的商品，它的相似商品用户就可能越感兴趣。</w:t>
      </w:r>
    </w:p>
    <w:sectPr w:rsidR="00993D4B" w:rsidRPr="00E83B6C" w:rsidSect="005D29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5C897C" w14:textId="77777777" w:rsidR="003B20D9" w:rsidRDefault="003B20D9" w:rsidP="00D21312">
      <w:r>
        <w:separator/>
      </w:r>
    </w:p>
  </w:endnote>
  <w:endnote w:type="continuationSeparator" w:id="0">
    <w:p w14:paraId="2DE4A1B9" w14:textId="77777777" w:rsidR="003B20D9" w:rsidRDefault="003B20D9" w:rsidP="00D213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DFE4B6" w14:textId="77777777" w:rsidR="003B20D9" w:rsidRDefault="003B20D9" w:rsidP="00D21312">
      <w:r>
        <w:separator/>
      </w:r>
    </w:p>
  </w:footnote>
  <w:footnote w:type="continuationSeparator" w:id="0">
    <w:p w14:paraId="76998E61" w14:textId="77777777" w:rsidR="003B20D9" w:rsidRDefault="003B20D9" w:rsidP="00D213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7E188E"/>
    <w:multiLevelType w:val="hybridMultilevel"/>
    <w:tmpl w:val="901C29D2"/>
    <w:lvl w:ilvl="0" w:tplc="E3188F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A3397D"/>
    <w:multiLevelType w:val="hybridMultilevel"/>
    <w:tmpl w:val="981E5330"/>
    <w:lvl w:ilvl="0" w:tplc="C2BAE2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4D73D8"/>
    <w:multiLevelType w:val="hybridMultilevel"/>
    <w:tmpl w:val="62DE5ECC"/>
    <w:lvl w:ilvl="0" w:tplc="11ECEAD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09037A9"/>
    <w:multiLevelType w:val="hybridMultilevel"/>
    <w:tmpl w:val="ECE6BF5A"/>
    <w:lvl w:ilvl="0" w:tplc="91784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6A02902"/>
    <w:multiLevelType w:val="hybridMultilevel"/>
    <w:tmpl w:val="7F6E001A"/>
    <w:lvl w:ilvl="0" w:tplc="39D0325E">
      <w:start w:val="1"/>
      <w:numFmt w:val="japaneseCounting"/>
      <w:lvlText w:val="%1、"/>
      <w:lvlJc w:val="left"/>
      <w:pPr>
        <w:ind w:left="576" w:hanging="576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BC92806"/>
    <w:multiLevelType w:val="hybridMultilevel"/>
    <w:tmpl w:val="A4386D76"/>
    <w:lvl w:ilvl="0" w:tplc="91501D3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AFA60D5"/>
    <w:multiLevelType w:val="hybridMultilevel"/>
    <w:tmpl w:val="C62C1D7E"/>
    <w:lvl w:ilvl="0" w:tplc="F2DEC926">
      <w:start w:val="1"/>
      <w:numFmt w:val="decimal"/>
      <w:lvlText w:val="（%1）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59600B6"/>
    <w:multiLevelType w:val="hybridMultilevel"/>
    <w:tmpl w:val="92C645C6"/>
    <w:lvl w:ilvl="0" w:tplc="BFDCCD2E">
      <w:start w:val="3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79F7E67"/>
    <w:multiLevelType w:val="hybridMultilevel"/>
    <w:tmpl w:val="4C141F8C"/>
    <w:lvl w:ilvl="0" w:tplc="F4F882F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2"/>
  </w:num>
  <w:num w:numId="5">
    <w:abstractNumId w:val="1"/>
  </w:num>
  <w:num w:numId="6">
    <w:abstractNumId w:val="3"/>
  </w:num>
  <w:num w:numId="7">
    <w:abstractNumId w:val="7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9A6"/>
    <w:rsid w:val="0000146B"/>
    <w:rsid w:val="00003805"/>
    <w:rsid w:val="00005745"/>
    <w:rsid w:val="00011BF2"/>
    <w:rsid w:val="000328FF"/>
    <w:rsid w:val="00034EE5"/>
    <w:rsid w:val="0004644D"/>
    <w:rsid w:val="00075B9C"/>
    <w:rsid w:val="000812D3"/>
    <w:rsid w:val="00081C4E"/>
    <w:rsid w:val="000931A1"/>
    <w:rsid w:val="000A4AFE"/>
    <w:rsid w:val="000B1584"/>
    <w:rsid w:val="000B2922"/>
    <w:rsid w:val="000B6677"/>
    <w:rsid w:val="000D1724"/>
    <w:rsid w:val="000D2E91"/>
    <w:rsid w:val="000E3758"/>
    <w:rsid w:val="000F2B10"/>
    <w:rsid w:val="001069BE"/>
    <w:rsid w:val="00130993"/>
    <w:rsid w:val="0013321F"/>
    <w:rsid w:val="00134E75"/>
    <w:rsid w:val="0014180B"/>
    <w:rsid w:val="001455A0"/>
    <w:rsid w:val="00146177"/>
    <w:rsid w:val="00150782"/>
    <w:rsid w:val="00153284"/>
    <w:rsid w:val="00155DB1"/>
    <w:rsid w:val="00156B73"/>
    <w:rsid w:val="001620DA"/>
    <w:rsid w:val="0016440A"/>
    <w:rsid w:val="00181DC9"/>
    <w:rsid w:val="00182785"/>
    <w:rsid w:val="001B50F9"/>
    <w:rsid w:val="001B5DBC"/>
    <w:rsid w:val="001C607D"/>
    <w:rsid w:val="001C662B"/>
    <w:rsid w:val="001E1A05"/>
    <w:rsid w:val="001E4977"/>
    <w:rsid w:val="001F1BF8"/>
    <w:rsid w:val="001F34CE"/>
    <w:rsid w:val="0023451B"/>
    <w:rsid w:val="00234A5A"/>
    <w:rsid w:val="002469AF"/>
    <w:rsid w:val="00250157"/>
    <w:rsid w:val="00262E49"/>
    <w:rsid w:val="002638A4"/>
    <w:rsid w:val="002660FD"/>
    <w:rsid w:val="00281ACA"/>
    <w:rsid w:val="002A24E4"/>
    <w:rsid w:val="002A31C9"/>
    <w:rsid w:val="002A4ABD"/>
    <w:rsid w:val="002B4557"/>
    <w:rsid w:val="002C3396"/>
    <w:rsid w:val="002E388B"/>
    <w:rsid w:val="002F10E8"/>
    <w:rsid w:val="002F4CDA"/>
    <w:rsid w:val="002F522B"/>
    <w:rsid w:val="002F713E"/>
    <w:rsid w:val="00306E49"/>
    <w:rsid w:val="00321893"/>
    <w:rsid w:val="003259DC"/>
    <w:rsid w:val="00335F8E"/>
    <w:rsid w:val="00345531"/>
    <w:rsid w:val="0035431F"/>
    <w:rsid w:val="003544B8"/>
    <w:rsid w:val="00357EA2"/>
    <w:rsid w:val="003758DB"/>
    <w:rsid w:val="00385992"/>
    <w:rsid w:val="00387E0E"/>
    <w:rsid w:val="003A28ED"/>
    <w:rsid w:val="003A3B1C"/>
    <w:rsid w:val="003B077A"/>
    <w:rsid w:val="003B1374"/>
    <w:rsid w:val="003B1B24"/>
    <w:rsid w:val="003B20D9"/>
    <w:rsid w:val="003E0FAA"/>
    <w:rsid w:val="003E17BB"/>
    <w:rsid w:val="003E6FA4"/>
    <w:rsid w:val="003F02C1"/>
    <w:rsid w:val="003F73D8"/>
    <w:rsid w:val="00402270"/>
    <w:rsid w:val="004154BB"/>
    <w:rsid w:val="00452111"/>
    <w:rsid w:val="00456632"/>
    <w:rsid w:val="004603F0"/>
    <w:rsid w:val="00472337"/>
    <w:rsid w:val="004B1C76"/>
    <w:rsid w:val="004B35AA"/>
    <w:rsid w:val="004E6B85"/>
    <w:rsid w:val="004F3B05"/>
    <w:rsid w:val="00504BDA"/>
    <w:rsid w:val="00507443"/>
    <w:rsid w:val="00517ACA"/>
    <w:rsid w:val="005207E7"/>
    <w:rsid w:val="00523844"/>
    <w:rsid w:val="0052425B"/>
    <w:rsid w:val="005326C9"/>
    <w:rsid w:val="00536227"/>
    <w:rsid w:val="0053689F"/>
    <w:rsid w:val="00545A56"/>
    <w:rsid w:val="00550AFC"/>
    <w:rsid w:val="005619F9"/>
    <w:rsid w:val="005B4C9D"/>
    <w:rsid w:val="005C0636"/>
    <w:rsid w:val="005C3ED9"/>
    <w:rsid w:val="005D29A6"/>
    <w:rsid w:val="005D5BFF"/>
    <w:rsid w:val="00600BBF"/>
    <w:rsid w:val="00617629"/>
    <w:rsid w:val="00624FDC"/>
    <w:rsid w:val="00636400"/>
    <w:rsid w:val="0064157F"/>
    <w:rsid w:val="006521EE"/>
    <w:rsid w:val="006573AA"/>
    <w:rsid w:val="00677B37"/>
    <w:rsid w:val="00686187"/>
    <w:rsid w:val="006A071F"/>
    <w:rsid w:val="006A671F"/>
    <w:rsid w:val="006C5022"/>
    <w:rsid w:val="006C7986"/>
    <w:rsid w:val="006D4C23"/>
    <w:rsid w:val="006D4EF6"/>
    <w:rsid w:val="006D5C65"/>
    <w:rsid w:val="006E70AF"/>
    <w:rsid w:val="00714CA4"/>
    <w:rsid w:val="0073518C"/>
    <w:rsid w:val="007535F2"/>
    <w:rsid w:val="007669D2"/>
    <w:rsid w:val="007740FA"/>
    <w:rsid w:val="00774C6B"/>
    <w:rsid w:val="007939EB"/>
    <w:rsid w:val="007A02BA"/>
    <w:rsid w:val="007B1BFE"/>
    <w:rsid w:val="007E7A8A"/>
    <w:rsid w:val="00816A1A"/>
    <w:rsid w:val="00820A78"/>
    <w:rsid w:val="00837EE4"/>
    <w:rsid w:val="00845633"/>
    <w:rsid w:val="008467C1"/>
    <w:rsid w:val="008517D6"/>
    <w:rsid w:val="008628B3"/>
    <w:rsid w:val="008667D9"/>
    <w:rsid w:val="00872CD1"/>
    <w:rsid w:val="008758EB"/>
    <w:rsid w:val="008843EA"/>
    <w:rsid w:val="00891FDA"/>
    <w:rsid w:val="0089268F"/>
    <w:rsid w:val="00894547"/>
    <w:rsid w:val="00895076"/>
    <w:rsid w:val="008B2A22"/>
    <w:rsid w:val="00900B5A"/>
    <w:rsid w:val="00911F76"/>
    <w:rsid w:val="00912877"/>
    <w:rsid w:val="00920ED6"/>
    <w:rsid w:val="00924C95"/>
    <w:rsid w:val="00936669"/>
    <w:rsid w:val="00945578"/>
    <w:rsid w:val="0097616F"/>
    <w:rsid w:val="0097784C"/>
    <w:rsid w:val="00993151"/>
    <w:rsid w:val="00993D4B"/>
    <w:rsid w:val="00996F4B"/>
    <w:rsid w:val="009C4867"/>
    <w:rsid w:val="009C5C89"/>
    <w:rsid w:val="009C7357"/>
    <w:rsid w:val="009F6F94"/>
    <w:rsid w:val="00A11B4D"/>
    <w:rsid w:val="00A20870"/>
    <w:rsid w:val="00A265DD"/>
    <w:rsid w:val="00A26FC0"/>
    <w:rsid w:val="00A3083E"/>
    <w:rsid w:val="00A43B25"/>
    <w:rsid w:val="00A648AC"/>
    <w:rsid w:val="00A67306"/>
    <w:rsid w:val="00A724BE"/>
    <w:rsid w:val="00A73E69"/>
    <w:rsid w:val="00A76EBA"/>
    <w:rsid w:val="00AA1238"/>
    <w:rsid w:val="00AA385A"/>
    <w:rsid w:val="00AA3867"/>
    <w:rsid w:val="00AB42FE"/>
    <w:rsid w:val="00AD1519"/>
    <w:rsid w:val="00AE05E5"/>
    <w:rsid w:val="00B01F72"/>
    <w:rsid w:val="00B17118"/>
    <w:rsid w:val="00B33DA2"/>
    <w:rsid w:val="00B45EAE"/>
    <w:rsid w:val="00B61F60"/>
    <w:rsid w:val="00B67102"/>
    <w:rsid w:val="00B80FCE"/>
    <w:rsid w:val="00B905A3"/>
    <w:rsid w:val="00B90B43"/>
    <w:rsid w:val="00BA1FE4"/>
    <w:rsid w:val="00BA40F0"/>
    <w:rsid w:val="00BA5E29"/>
    <w:rsid w:val="00BB2AE2"/>
    <w:rsid w:val="00BB40E3"/>
    <w:rsid w:val="00BD66D7"/>
    <w:rsid w:val="00BE70AA"/>
    <w:rsid w:val="00BF747F"/>
    <w:rsid w:val="00C07DD2"/>
    <w:rsid w:val="00C10DD4"/>
    <w:rsid w:val="00C10DDB"/>
    <w:rsid w:val="00C15C38"/>
    <w:rsid w:val="00C206D8"/>
    <w:rsid w:val="00C22D37"/>
    <w:rsid w:val="00C30AFD"/>
    <w:rsid w:val="00C358E6"/>
    <w:rsid w:val="00C35D71"/>
    <w:rsid w:val="00C40202"/>
    <w:rsid w:val="00C40618"/>
    <w:rsid w:val="00C4780D"/>
    <w:rsid w:val="00C5164F"/>
    <w:rsid w:val="00C5395C"/>
    <w:rsid w:val="00C56D5E"/>
    <w:rsid w:val="00C7538B"/>
    <w:rsid w:val="00C759C6"/>
    <w:rsid w:val="00C81599"/>
    <w:rsid w:val="00C82D38"/>
    <w:rsid w:val="00C8332F"/>
    <w:rsid w:val="00C87B4B"/>
    <w:rsid w:val="00C9366D"/>
    <w:rsid w:val="00CD01DF"/>
    <w:rsid w:val="00CE5B92"/>
    <w:rsid w:val="00CF76F9"/>
    <w:rsid w:val="00D21312"/>
    <w:rsid w:val="00D226AD"/>
    <w:rsid w:val="00D23410"/>
    <w:rsid w:val="00D25EC9"/>
    <w:rsid w:val="00D426E9"/>
    <w:rsid w:val="00D45523"/>
    <w:rsid w:val="00D47A1D"/>
    <w:rsid w:val="00D6012C"/>
    <w:rsid w:val="00D61928"/>
    <w:rsid w:val="00D63617"/>
    <w:rsid w:val="00D70AC2"/>
    <w:rsid w:val="00D868DD"/>
    <w:rsid w:val="00D90153"/>
    <w:rsid w:val="00D9488F"/>
    <w:rsid w:val="00D961E1"/>
    <w:rsid w:val="00DA678E"/>
    <w:rsid w:val="00DC2E52"/>
    <w:rsid w:val="00DC7FB6"/>
    <w:rsid w:val="00DD6417"/>
    <w:rsid w:val="00DF2BEE"/>
    <w:rsid w:val="00E213A2"/>
    <w:rsid w:val="00E224E4"/>
    <w:rsid w:val="00E30901"/>
    <w:rsid w:val="00E3212C"/>
    <w:rsid w:val="00E46205"/>
    <w:rsid w:val="00E55351"/>
    <w:rsid w:val="00E70BD6"/>
    <w:rsid w:val="00E748DC"/>
    <w:rsid w:val="00E80692"/>
    <w:rsid w:val="00E83B6C"/>
    <w:rsid w:val="00E90D1F"/>
    <w:rsid w:val="00E93DEC"/>
    <w:rsid w:val="00E968A9"/>
    <w:rsid w:val="00EA34CB"/>
    <w:rsid w:val="00EC722D"/>
    <w:rsid w:val="00ED379F"/>
    <w:rsid w:val="00ED52AD"/>
    <w:rsid w:val="00EF26C2"/>
    <w:rsid w:val="00EF3C2C"/>
    <w:rsid w:val="00F05E6E"/>
    <w:rsid w:val="00F20ABF"/>
    <w:rsid w:val="00F21744"/>
    <w:rsid w:val="00F2575F"/>
    <w:rsid w:val="00F350D6"/>
    <w:rsid w:val="00F44AB4"/>
    <w:rsid w:val="00F75A79"/>
    <w:rsid w:val="00F840F8"/>
    <w:rsid w:val="00F857D0"/>
    <w:rsid w:val="00F96916"/>
    <w:rsid w:val="00FA53DC"/>
    <w:rsid w:val="00FA5EE8"/>
    <w:rsid w:val="00FB51A0"/>
    <w:rsid w:val="00FD018C"/>
    <w:rsid w:val="00FD7606"/>
    <w:rsid w:val="00FF4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0615EB"/>
  <w15:chartTrackingRefBased/>
  <w15:docId w15:val="{B7DA428B-C072-40CF-BC21-F5A57D3A5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5395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213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213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5D29A6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5D29A6"/>
    <w:rPr>
      <w:kern w:val="0"/>
      <w:sz w:val="22"/>
    </w:rPr>
  </w:style>
  <w:style w:type="paragraph" w:styleId="a5">
    <w:name w:val="header"/>
    <w:basedOn w:val="a"/>
    <w:link w:val="a6"/>
    <w:uiPriority w:val="99"/>
    <w:unhideWhenUsed/>
    <w:rsid w:val="00D213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2131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213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2131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D2131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2131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2131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21312"/>
    <w:pPr>
      <w:ind w:leftChars="200" w:left="420"/>
    </w:pPr>
  </w:style>
  <w:style w:type="character" w:styleId="a9">
    <w:name w:val="Hyperlink"/>
    <w:basedOn w:val="a0"/>
    <w:uiPriority w:val="99"/>
    <w:unhideWhenUsed/>
    <w:rsid w:val="00D21312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B33DA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928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http://127.0.0.1:5000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5A46269E4C14C10AB397A9FC40308D6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88C81F5-56BC-4E03-9053-F97D04AB1440}"/>
      </w:docPartPr>
      <w:docPartBody>
        <w:p w:rsidR="00FD1693" w:rsidRDefault="00EE387C" w:rsidP="00EE387C">
          <w:pPr>
            <w:pStyle w:val="95A46269E4C14C10AB397A9FC40308D6"/>
          </w:pPr>
          <w:r>
            <w:rPr>
              <w:color w:val="2E74B5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8EB57E6D8A5640B1870EBBA2D10B41B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4CBC439-6667-46E0-ACB2-CCEEE2C8CC35}"/>
      </w:docPartPr>
      <w:docPartBody>
        <w:p w:rsidR="00FD1693" w:rsidRDefault="00EE387C" w:rsidP="00EE387C">
          <w:pPr>
            <w:pStyle w:val="8EB57E6D8A5640B1870EBBA2D10B41B4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CDAF53A1DF314976A7736740800BCF0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328F020-0DB0-41DF-979E-C663D12D904A}"/>
      </w:docPartPr>
      <w:docPartBody>
        <w:p w:rsidR="00FD1693" w:rsidRDefault="00EE387C" w:rsidP="00EE387C">
          <w:pPr>
            <w:pStyle w:val="CDAF53A1DF314976A7736740800BCF0C"/>
          </w:pPr>
          <w:r>
            <w:rPr>
              <w:color w:val="2E74B5" w:themeColor="accent1" w:themeShade="BF"/>
              <w:sz w:val="24"/>
              <w:szCs w:val="24"/>
              <w:lang w:val="zh-CN"/>
            </w:rPr>
            <w:t>[文档副标题]</w:t>
          </w:r>
        </w:p>
      </w:docPartBody>
    </w:docPart>
    <w:docPart>
      <w:docPartPr>
        <w:name w:val="78A26F6C57644085972AFB0D40D3F66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B7C2B8E-B32D-43A9-8D90-B758F0BBF323}"/>
      </w:docPartPr>
      <w:docPartBody>
        <w:p w:rsidR="00D402E5" w:rsidRDefault="007A6C28" w:rsidP="007A6C28">
          <w:pPr>
            <w:pStyle w:val="78A26F6C57644085972AFB0D40D3F66F"/>
          </w:pPr>
          <w:r>
            <w:rPr>
              <w:color w:val="5B9BD5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387C"/>
    <w:rsid w:val="00173454"/>
    <w:rsid w:val="001C6F95"/>
    <w:rsid w:val="001D14D4"/>
    <w:rsid w:val="006A15E9"/>
    <w:rsid w:val="007A6C28"/>
    <w:rsid w:val="009306E3"/>
    <w:rsid w:val="009B4E16"/>
    <w:rsid w:val="009C12F8"/>
    <w:rsid w:val="00B52B86"/>
    <w:rsid w:val="00D402E5"/>
    <w:rsid w:val="00EE387C"/>
    <w:rsid w:val="00FD1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5A46269E4C14C10AB397A9FC40308D6">
    <w:name w:val="95A46269E4C14C10AB397A9FC40308D6"/>
    <w:rsid w:val="00EE387C"/>
    <w:pPr>
      <w:widowControl w:val="0"/>
      <w:jc w:val="both"/>
    </w:pPr>
  </w:style>
  <w:style w:type="paragraph" w:customStyle="1" w:styleId="8EB57E6D8A5640B1870EBBA2D10B41B4">
    <w:name w:val="8EB57E6D8A5640B1870EBBA2D10B41B4"/>
    <w:rsid w:val="00EE387C"/>
    <w:pPr>
      <w:widowControl w:val="0"/>
      <w:jc w:val="both"/>
    </w:pPr>
  </w:style>
  <w:style w:type="paragraph" w:customStyle="1" w:styleId="CDAF53A1DF314976A7736740800BCF0C">
    <w:name w:val="CDAF53A1DF314976A7736740800BCF0C"/>
    <w:rsid w:val="00EE387C"/>
    <w:pPr>
      <w:widowControl w:val="0"/>
      <w:jc w:val="both"/>
    </w:pPr>
  </w:style>
  <w:style w:type="paragraph" w:customStyle="1" w:styleId="4443124253C64A41B6A1D7F303904452">
    <w:name w:val="4443124253C64A41B6A1D7F303904452"/>
    <w:rsid w:val="00EE387C"/>
    <w:pPr>
      <w:widowControl w:val="0"/>
      <w:jc w:val="both"/>
    </w:pPr>
  </w:style>
  <w:style w:type="paragraph" w:customStyle="1" w:styleId="A32289921BD04AD58F718B8950F35D71">
    <w:name w:val="A32289921BD04AD58F718B8950F35D71"/>
    <w:rsid w:val="00EE387C"/>
    <w:pPr>
      <w:widowControl w:val="0"/>
      <w:jc w:val="both"/>
    </w:pPr>
  </w:style>
  <w:style w:type="paragraph" w:customStyle="1" w:styleId="6977D9D39A3A4E4C81C700958806A7E2">
    <w:name w:val="6977D9D39A3A4E4C81C700958806A7E2"/>
    <w:rsid w:val="007A6C28"/>
    <w:pPr>
      <w:widowControl w:val="0"/>
      <w:jc w:val="both"/>
    </w:pPr>
  </w:style>
  <w:style w:type="paragraph" w:customStyle="1" w:styleId="C9FDCB348DFE496186F5050EA48F1C8B">
    <w:name w:val="C9FDCB348DFE496186F5050EA48F1C8B"/>
    <w:rsid w:val="007A6C28"/>
    <w:pPr>
      <w:widowControl w:val="0"/>
      <w:jc w:val="both"/>
    </w:pPr>
  </w:style>
  <w:style w:type="paragraph" w:customStyle="1" w:styleId="6BF426B93E8A4E1E82075C707B97DD15">
    <w:name w:val="6BF426B93E8A4E1E82075C707B97DD15"/>
    <w:rsid w:val="007A6C28"/>
    <w:pPr>
      <w:widowControl w:val="0"/>
      <w:jc w:val="both"/>
    </w:pPr>
  </w:style>
  <w:style w:type="paragraph" w:customStyle="1" w:styleId="78A26F6C57644085972AFB0D40D3F66F">
    <w:name w:val="78A26F6C57644085972AFB0D40D3F66F"/>
    <w:rsid w:val="007A6C28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2020-04-02T00:00:00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E02D328-E929-4E2C-8515-014647A59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10</Pages>
  <Words>863</Words>
  <Characters>4925</Characters>
  <Application>Microsoft Office Word</Application>
  <DocSecurity>0</DocSecurity>
  <Lines>41</Lines>
  <Paragraphs>11</Paragraphs>
  <ScaleCrop>false</ScaleCrop>
  <Company>浙江大学软件学院</Company>
  <LinksUpToDate>false</LinksUpToDate>
  <CharactersWithSpaces>5777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系统验收</dc:title>
  <dc:subject>第三次评审</dc:subject>
  <dc:creator>组名：XXXXXX</dc:creator>
  <cp:keywords/>
  <dc:description/>
  <cp:lastModifiedBy>f ww</cp:lastModifiedBy>
  <cp:revision>275</cp:revision>
  <dcterms:created xsi:type="dcterms:W3CDTF">2020-03-28T06:03:00Z</dcterms:created>
  <dcterms:modified xsi:type="dcterms:W3CDTF">2020-04-03T03:52:00Z</dcterms:modified>
</cp:coreProperties>
</file>